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B46" w:rsidRPr="00A3564A" w:rsidRDefault="00A3564A" w:rsidP="00A3564A">
      <w:pPr>
        <w:jc w:val="center"/>
        <w:rPr>
          <w:rFonts w:ascii="Lexia" w:hAnsi="Lexia"/>
          <w:sz w:val="144"/>
          <w:szCs w:val="144"/>
        </w:rPr>
      </w:pPr>
      <w:r w:rsidRPr="00A3564A">
        <w:rPr>
          <w:rFonts w:ascii="Lexia" w:hAnsi="Lexia"/>
          <w:sz w:val="144"/>
          <w:szCs w:val="144"/>
        </w:rPr>
        <w:t>The Origins of Halloween</w:t>
      </w:r>
    </w:p>
    <w:p w:rsidR="00F67B46" w:rsidRDefault="00F67B46" w:rsidP="00686F80"/>
    <w:p w:rsidR="00F67B46" w:rsidRDefault="00F67B46" w:rsidP="00686F80"/>
    <w:p w:rsidR="00F67B46" w:rsidRDefault="00F67B46" w:rsidP="00686F80"/>
    <w:p w:rsidR="00F67B46" w:rsidRDefault="00A3564A">
      <w:r>
        <w:rPr>
          <w:noProof/>
          <w:lang w:eastAsia="en-GB"/>
        </w:rPr>
        <w:drawing>
          <wp:anchor distT="0" distB="0" distL="114300" distR="114300" simplePos="0" relativeHeight="251681792" behindDoc="0" locked="0" layoutInCell="1" allowOverlap="1">
            <wp:simplePos x="0" y="0"/>
            <wp:positionH relativeFrom="column">
              <wp:posOffset>1380490</wp:posOffset>
            </wp:positionH>
            <wp:positionV relativeFrom="paragraph">
              <wp:posOffset>67310</wp:posOffset>
            </wp:positionV>
            <wp:extent cx="3796030" cy="3921760"/>
            <wp:effectExtent l="19050" t="0" r="0" b="0"/>
            <wp:wrapSquare wrapText="bothSides"/>
            <wp:docPr id="4" name="Picture 0" descr="haunted hou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unted house.gif"/>
                    <pic:cNvPicPr/>
                  </pic:nvPicPr>
                  <pic:blipFill>
                    <a:blip r:embed="rId5" cstate="print"/>
                    <a:stretch>
                      <a:fillRect/>
                    </a:stretch>
                  </pic:blipFill>
                  <pic:spPr>
                    <a:xfrm>
                      <a:off x="0" y="0"/>
                      <a:ext cx="3796030" cy="3921760"/>
                    </a:xfrm>
                    <a:prstGeom prst="rect">
                      <a:avLst/>
                    </a:prstGeom>
                  </pic:spPr>
                </pic:pic>
              </a:graphicData>
            </a:graphic>
          </wp:anchor>
        </w:drawing>
      </w:r>
      <w:r w:rsidR="00F67B46">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60"/>
        <w:gridCol w:w="6653"/>
        <w:gridCol w:w="2069"/>
      </w:tblGrid>
      <w:tr w:rsidR="00024562" w:rsidTr="005F37B7">
        <w:tc>
          <w:tcPr>
            <w:tcW w:w="1960" w:type="dxa"/>
          </w:tcPr>
          <w:p w:rsidR="00024562" w:rsidRDefault="00024562" w:rsidP="00F67B46">
            <w:pPr>
              <w:pStyle w:val="NormalWeb"/>
              <w:rPr>
                <w:rFonts w:ascii="Lexia" w:hAnsi="Lexia"/>
                <w:color w:val="auto"/>
              </w:rPr>
            </w:pPr>
            <w:r>
              <w:rPr>
                <w:rFonts w:ascii="Lexia" w:hAnsi="Lexia"/>
                <w:noProof/>
                <w:color w:val="auto"/>
              </w:rPr>
              <w:lastRenderedPageBreak/>
              <w:drawing>
                <wp:anchor distT="0" distB="0" distL="114300" distR="114300" simplePos="0" relativeHeight="251683840" behindDoc="0" locked="0" layoutInCell="1" allowOverlap="1">
                  <wp:simplePos x="0" y="0"/>
                  <wp:positionH relativeFrom="column">
                    <wp:posOffset>13970</wp:posOffset>
                  </wp:positionH>
                  <wp:positionV relativeFrom="paragraph">
                    <wp:posOffset>95250</wp:posOffset>
                  </wp:positionV>
                  <wp:extent cx="1046480" cy="1082040"/>
                  <wp:effectExtent l="19050" t="0" r="1270" b="0"/>
                  <wp:wrapSquare wrapText="bothSides"/>
                  <wp:docPr id="8" name="Picture 0" descr="haunted hou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unted house.gif"/>
                          <pic:cNvPicPr/>
                        </pic:nvPicPr>
                        <pic:blipFill>
                          <a:blip r:embed="rId5" cstate="print"/>
                          <a:stretch>
                            <a:fillRect/>
                          </a:stretch>
                        </pic:blipFill>
                        <pic:spPr>
                          <a:xfrm>
                            <a:off x="0" y="0"/>
                            <a:ext cx="1046480" cy="1082040"/>
                          </a:xfrm>
                          <a:prstGeom prst="rect">
                            <a:avLst/>
                          </a:prstGeom>
                        </pic:spPr>
                      </pic:pic>
                    </a:graphicData>
                  </a:graphic>
                </wp:anchor>
              </w:drawing>
            </w:r>
          </w:p>
        </w:tc>
        <w:tc>
          <w:tcPr>
            <w:tcW w:w="8722" w:type="dxa"/>
            <w:gridSpan w:val="2"/>
          </w:tcPr>
          <w:p w:rsidR="00024562" w:rsidRDefault="00024562" w:rsidP="00024562">
            <w:pPr>
              <w:pStyle w:val="NormalWeb"/>
              <w:rPr>
                <w:rFonts w:ascii="Lexia" w:hAnsi="Lexia"/>
                <w:color w:val="auto"/>
              </w:rPr>
            </w:pPr>
          </w:p>
          <w:p w:rsidR="00024562" w:rsidRDefault="00024562" w:rsidP="00024562">
            <w:pPr>
              <w:pStyle w:val="NormalWeb"/>
              <w:rPr>
                <w:rFonts w:ascii="Lexia" w:hAnsi="Lexia"/>
                <w:color w:val="auto"/>
              </w:rPr>
            </w:pPr>
            <w:r>
              <w:rPr>
                <w:rFonts w:ascii="Lexia" w:hAnsi="Lexia"/>
                <w:color w:val="auto"/>
              </w:rPr>
              <w:t>The</w:t>
            </w:r>
            <w:r w:rsidRPr="00F67B46">
              <w:rPr>
                <w:rFonts w:ascii="Lexia" w:hAnsi="Lexia"/>
                <w:color w:val="auto"/>
              </w:rPr>
              <w:t xml:space="preserve"> origins </w:t>
            </w:r>
            <w:r>
              <w:rPr>
                <w:rFonts w:ascii="Lexia" w:hAnsi="Lexia"/>
                <w:color w:val="auto"/>
              </w:rPr>
              <w:t>of Halloween go back thousands of years!</w:t>
            </w:r>
            <w:r w:rsidRPr="00F67B46">
              <w:rPr>
                <w:rFonts w:ascii="Lexia" w:hAnsi="Lexia"/>
                <w:color w:val="auto"/>
              </w:rPr>
              <w:t xml:space="preserve"> The </w:t>
            </w:r>
            <w:r>
              <w:rPr>
                <w:rFonts w:ascii="Lexia" w:hAnsi="Lexia"/>
                <w:color w:val="auto"/>
              </w:rPr>
              <w:t>festival</w:t>
            </w:r>
            <w:r w:rsidRPr="00F67B46">
              <w:rPr>
                <w:rFonts w:ascii="Lexia" w:hAnsi="Lexia"/>
                <w:color w:val="auto"/>
              </w:rPr>
              <w:t xml:space="preserve"> w</w:t>
            </w:r>
            <w:r>
              <w:rPr>
                <w:rFonts w:ascii="Lexia" w:hAnsi="Lexia"/>
                <w:color w:val="auto"/>
              </w:rPr>
              <w:t>e call Halloween has had</w:t>
            </w:r>
            <w:r w:rsidRPr="00F67B46">
              <w:rPr>
                <w:rFonts w:ascii="Lexia" w:hAnsi="Lexia"/>
                <w:color w:val="auto"/>
              </w:rPr>
              <w:t xml:space="preserve"> influences from </w:t>
            </w:r>
            <w:r>
              <w:rPr>
                <w:rFonts w:ascii="Lexia" w:hAnsi="Lexia"/>
                <w:color w:val="auto"/>
              </w:rPr>
              <w:t>different</w:t>
            </w:r>
            <w:r w:rsidRPr="00F67B46">
              <w:rPr>
                <w:rFonts w:ascii="Lexia" w:hAnsi="Lexia"/>
                <w:color w:val="auto"/>
              </w:rPr>
              <w:t xml:space="preserve"> cultures </w:t>
            </w:r>
            <w:r>
              <w:rPr>
                <w:rFonts w:ascii="Lexia" w:hAnsi="Lexia"/>
                <w:color w:val="auto"/>
              </w:rPr>
              <w:t>during its history</w:t>
            </w:r>
            <w:r w:rsidRPr="00F67B46">
              <w:rPr>
                <w:rFonts w:ascii="Lexia" w:hAnsi="Lexia"/>
                <w:color w:val="auto"/>
              </w:rPr>
              <w:t xml:space="preserve">. </w:t>
            </w:r>
          </w:p>
          <w:p w:rsidR="00024562" w:rsidRDefault="00024562" w:rsidP="00F67B46">
            <w:pPr>
              <w:pStyle w:val="NormalWeb"/>
              <w:rPr>
                <w:rFonts w:ascii="Lexia" w:hAnsi="Lexia"/>
                <w:color w:val="auto"/>
              </w:rPr>
            </w:pPr>
          </w:p>
        </w:tc>
      </w:tr>
      <w:tr w:rsidR="00024562" w:rsidTr="005F37B7">
        <w:tc>
          <w:tcPr>
            <w:tcW w:w="8613" w:type="dxa"/>
            <w:gridSpan w:val="2"/>
          </w:tcPr>
          <w:p w:rsidR="00024562" w:rsidRPr="00024562" w:rsidRDefault="00024562" w:rsidP="00F67B46">
            <w:pPr>
              <w:pStyle w:val="NormalWeb"/>
              <w:rPr>
                <w:rFonts w:ascii="Lexia" w:hAnsi="Lexia"/>
                <w:color w:val="auto"/>
                <w:sz w:val="4"/>
                <w:szCs w:val="4"/>
              </w:rPr>
            </w:pPr>
          </w:p>
          <w:p w:rsidR="00024562" w:rsidRDefault="00024562" w:rsidP="00F67B46">
            <w:pPr>
              <w:pStyle w:val="NormalWeb"/>
              <w:rPr>
                <w:rFonts w:ascii="Lexia" w:hAnsi="Lexia"/>
                <w:color w:val="auto"/>
              </w:rPr>
            </w:pPr>
            <w:r>
              <w:rPr>
                <w:rFonts w:ascii="Lexia" w:hAnsi="Lexia"/>
                <w:color w:val="auto"/>
              </w:rPr>
              <w:t>Halloween probably began h</w:t>
            </w:r>
            <w:r w:rsidRPr="00F67B46">
              <w:rPr>
                <w:rFonts w:ascii="Lexia" w:hAnsi="Lexia"/>
                <w:color w:val="auto"/>
              </w:rPr>
              <w:t>undreds of years ago in what is now Gr</w:t>
            </w:r>
            <w:r>
              <w:rPr>
                <w:rFonts w:ascii="Lexia" w:hAnsi="Lexia"/>
                <w:color w:val="auto"/>
              </w:rPr>
              <w:t>eat Britain and Northern France.</w:t>
            </w:r>
            <w:r w:rsidRPr="00F67B46">
              <w:rPr>
                <w:rFonts w:ascii="Lexia" w:hAnsi="Lexia"/>
                <w:color w:val="auto"/>
              </w:rPr>
              <w:t xml:space="preserve"> The</w:t>
            </w:r>
            <w:r>
              <w:rPr>
                <w:rFonts w:ascii="Lexia" w:hAnsi="Lexia"/>
                <w:color w:val="auto"/>
              </w:rPr>
              <w:t>se</w:t>
            </w:r>
            <w:r w:rsidRPr="00F67B46">
              <w:rPr>
                <w:rFonts w:ascii="Lexia" w:hAnsi="Lexia"/>
                <w:color w:val="auto"/>
              </w:rPr>
              <w:t xml:space="preserve"> </w:t>
            </w:r>
            <w:r>
              <w:rPr>
                <w:rFonts w:ascii="Lexia" w:hAnsi="Lexia"/>
                <w:color w:val="auto"/>
              </w:rPr>
              <w:t xml:space="preserve">people were known as </w:t>
            </w:r>
            <w:r w:rsidRPr="00F67B46">
              <w:rPr>
                <w:rFonts w:ascii="Lexia" w:hAnsi="Lexia"/>
                <w:color w:val="auto"/>
              </w:rPr>
              <w:t>Celtics</w:t>
            </w:r>
            <w:r>
              <w:rPr>
                <w:rFonts w:ascii="Lexia" w:hAnsi="Lexia"/>
                <w:color w:val="auto"/>
              </w:rPr>
              <w:t>. They</w:t>
            </w:r>
            <w:r w:rsidRPr="00F67B46">
              <w:rPr>
                <w:rFonts w:ascii="Lexia" w:hAnsi="Lexia"/>
                <w:color w:val="auto"/>
              </w:rPr>
              <w:t xml:space="preserve"> worshipped nature and had many gods, </w:t>
            </w:r>
            <w:r>
              <w:rPr>
                <w:rFonts w:ascii="Lexia" w:hAnsi="Lexia"/>
                <w:color w:val="auto"/>
              </w:rPr>
              <w:t>but</w:t>
            </w:r>
            <w:r w:rsidRPr="00F67B46">
              <w:rPr>
                <w:rFonts w:ascii="Lexia" w:hAnsi="Lexia"/>
                <w:color w:val="auto"/>
              </w:rPr>
              <w:t xml:space="preserve"> the sun god </w:t>
            </w:r>
            <w:r>
              <w:rPr>
                <w:rFonts w:ascii="Lexia" w:hAnsi="Lexia"/>
                <w:color w:val="auto"/>
              </w:rPr>
              <w:t>was the most important. It was the sun who commanded their work, their rest</w:t>
            </w:r>
            <w:r w:rsidRPr="00F67B46">
              <w:rPr>
                <w:rFonts w:ascii="Lexia" w:hAnsi="Lexia"/>
                <w:color w:val="auto"/>
              </w:rPr>
              <w:t xml:space="preserve">, and who made the earth beautiful and the crops grow. </w:t>
            </w:r>
          </w:p>
        </w:tc>
        <w:tc>
          <w:tcPr>
            <w:tcW w:w="2069" w:type="dxa"/>
          </w:tcPr>
          <w:p w:rsidR="00024562" w:rsidRDefault="005F37B7" w:rsidP="00F67B46">
            <w:pPr>
              <w:pStyle w:val="NormalWeb"/>
              <w:rPr>
                <w:rFonts w:ascii="Lexia" w:hAnsi="Lexia"/>
                <w:color w:val="auto"/>
              </w:rPr>
            </w:pPr>
            <w:r w:rsidRPr="005F37B7">
              <w:rPr>
                <w:rFonts w:ascii="Lexia" w:hAnsi="Lexia"/>
                <w:color w:val="auto"/>
              </w:rPr>
              <w:drawing>
                <wp:anchor distT="0" distB="0" distL="114300" distR="114300" simplePos="0" relativeHeight="251706368" behindDoc="0" locked="0" layoutInCell="1" allowOverlap="1">
                  <wp:simplePos x="0" y="0"/>
                  <wp:positionH relativeFrom="column">
                    <wp:posOffset>32385</wp:posOffset>
                  </wp:positionH>
                  <wp:positionV relativeFrom="paragraph">
                    <wp:posOffset>159385</wp:posOffset>
                  </wp:positionV>
                  <wp:extent cx="1082040" cy="1082040"/>
                  <wp:effectExtent l="0" t="0" r="0" b="0"/>
                  <wp:wrapSquare wrapText="bothSides"/>
                  <wp:docPr id="1" name="Picture 1" descr="Celtic 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tic cross.gif"/>
                          <pic:cNvPicPr/>
                        </pic:nvPicPr>
                        <pic:blipFill>
                          <a:blip r:embed="rId6" cstate="print"/>
                          <a:stretch>
                            <a:fillRect/>
                          </a:stretch>
                        </pic:blipFill>
                        <pic:spPr>
                          <a:xfrm>
                            <a:off x="0" y="0"/>
                            <a:ext cx="1082040" cy="1082040"/>
                          </a:xfrm>
                          <a:prstGeom prst="rect">
                            <a:avLst/>
                          </a:prstGeom>
                        </pic:spPr>
                      </pic:pic>
                    </a:graphicData>
                  </a:graphic>
                </wp:anchor>
              </w:drawing>
            </w:r>
          </w:p>
        </w:tc>
      </w:tr>
      <w:tr w:rsidR="00024562" w:rsidTr="005F37B7">
        <w:tc>
          <w:tcPr>
            <w:tcW w:w="1960" w:type="dxa"/>
          </w:tcPr>
          <w:p w:rsidR="00024562" w:rsidRDefault="005F37B7" w:rsidP="00024562">
            <w:pPr>
              <w:pStyle w:val="NormalWeb"/>
              <w:rPr>
                <w:rFonts w:ascii="Lexia" w:hAnsi="Lexia"/>
                <w:color w:val="auto"/>
              </w:rPr>
            </w:pPr>
            <w:r w:rsidRPr="005F37B7">
              <w:rPr>
                <w:rFonts w:ascii="Lexia" w:hAnsi="Lexia"/>
                <w:color w:val="auto"/>
              </w:rPr>
              <w:drawing>
                <wp:anchor distT="0" distB="0" distL="114300" distR="114300" simplePos="0" relativeHeight="251708416" behindDoc="0" locked="0" layoutInCell="1" allowOverlap="1">
                  <wp:simplePos x="0" y="0"/>
                  <wp:positionH relativeFrom="column">
                    <wp:posOffset>-6350</wp:posOffset>
                  </wp:positionH>
                  <wp:positionV relativeFrom="paragraph">
                    <wp:posOffset>144145</wp:posOffset>
                  </wp:positionV>
                  <wp:extent cx="1088390" cy="1082040"/>
                  <wp:effectExtent l="19050" t="0" r="0" b="0"/>
                  <wp:wrapSquare wrapText="bothSides"/>
                  <wp:docPr id="5" name="Picture 4" descr="su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if"/>
                          <pic:cNvPicPr/>
                        </pic:nvPicPr>
                        <pic:blipFill>
                          <a:blip r:embed="rId7" cstate="print"/>
                          <a:stretch>
                            <a:fillRect/>
                          </a:stretch>
                        </pic:blipFill>
                        <pic:spPr>
                          <a:xfrm>
                            <a:off x="0" y="0"/>
                            <a:ext cx="1088390" cy="1082040"/>
                          </a:xfrm>
                          <a:prstGeom prst="rect">
                            <a:avLst/>
                          </a:prstGeom>
                        </pic:spPr>
                      </pic:pic>
                    </a:graphicData>
                  </a:graphic>
                </wp:anchor>
              </w:drawing>
            </w:r>
          </w:p>
        </w:tc>
        <w:tc>
          <w:tcPr>
            <w:tcW w:w="8722" w:type="dxa"/>
            <w:gridSpan w:val="2"/>
          </w:tcPr>
          <w:p w:rsidR="00024562" w:rsidRDefault="00024562" w:rsidP="00024562">
            <w:pPr>
              <w:pStyle w:val="NormalWeb"/>
              <w:rPr>
                <w:rFonts w:ascii="Lexia" w:hAnsi="Lexia"/>
                <w:color w:val="auto"/>
              </w:rPr>
            </w:pPr>
          </w:p>
          <w:p w:rsidR="00024562" w:rsidRDefault="00024562" w:rsidP="00024562">
            <w:pPr>
              <w:pStyle w:val="NormalWeb"/>
              <w:rPr>
                <w:rFonts w:ascii="Lexia" w:hAnsi="Lexia"/>
                <w:color w:val="auto"/>
              </w:rPr>
            </w:pPr>
            <w:r w:rsidRPr="00F67B46">
              <w:rPr>
                <w:rFonts w:ascii="Lexia" w:hAnsi="Lexia"/>
                <w:color w:val="auto"/>
              </w:rPr>
              <w:t>The Celtics celebrated their New Year on November 1st. It was celebra</w:t>
            </w:r>
            <w:r>
              <w:rPr>
                <w:rFonts w:ascii="Lexia" w:hAnsi="Lexia"/>
                <w:color w:val="auto"/>
              </w:rPr>
              <w:t>ted</w:t>
            </w:r>
            <w:r w:rsidRPr="00F67B46">
              <w:rPr>
                <w:rFonts w:ascii="Lexia" w:hAnsi="Lexia"/>
                <w:color w:val="auto"/>
              </w:rPr>
              <w:t xml:space="preserve"> with a festival and marked the end of the "season of the sun" and the beginning of "the season of darkness and cold." </w:t>
            </w:r>
          </w:p>
          <w:p w:rsidR="00024562" w:rsidRDefault="00024562" w:rsidP="00F67B46">
            <w:pPr>
              <w:pStyle w:val="NormalWeb"/>
              <w:rPr>
                <w:rFonts w:ascii="Lexia" w:hAnsi="Lexia"/>
                <w:color w:val="auto"/>
              </w:rPr>
            </w:pPr>
          </w:p>
        </w:tc>
      </w:tr>
      <w:tr w:rsidR="00024562" w:rsidTr="005F37B7">
        <w:tc>
          <w:tcPr>
            <w:tcW w:w="8613" w:type="dxa"/>
            <w:gridSpan w:val="2"/>
          </w:tcPr>
          <w:p w:rsidR="00024562" w:rsidRDefault="00024562" w:rsidP="00024562">
            <w:pPr>
              <w:pStyle w:val="NormalWeb"/>
              <w:rPr>
                <w:rFonts w:ascii="Lexia" w:hAnsi="Lexia"/>
                <w:color w:val="auto"/>
              </w:rPr>
            </w:pPr>
          </w:p>
          <w:p w:rsidR="00024562" w:rsidRDefault="00024562" w:rsidP="00F67B46">
            <w:pPr>
              <w:pStyle w:val="NormalWeb"/>
              <w:rPr>
                <w:rFonts w:ascii="Lexia" w:hAnsi="Lexia"/>
                <w:color w:val="auto"/>
              </w:rPr>
            </w:pPr>
            <w:r w:rsidRPr="00F67B46">
              <w:rPr>
                <w:rFonts w:ascii="Lexia" w:hAnsi="Lexia"/>
                <w:color w:val="auto"/>
              </w:rPr>
              <w:t>On the eve before their new year (October 31</w:t>
            </w:r>
            <w:r>
              <w:rPr>
                <w:rFonts w:ascii="Lexia" w:hAnsi="Lexia"/>
                <w:color w:val="auto"/>
              </w:rPr>
              <w:t>st</w:t>
            </w:r>
            <w:r w:rsidRPr="00F67B46">
              <w:rPr>
                <w:rFonts w:ascii="Lexia" w:hAnsi="Lexia"/>
                <w:color w:val="auto"/>
              </w:rPr>
              <w:t>), it was believed that all the d</w:t>
            </w:r>
            <w:r>
              <w:rPr>
                <w:rFonts w:ascii="Lexia" w:hAnsi="Lexia"/>
                <w:color w:val="auto"/>
              </w:rPr>
              <w:t>ead people were called together</w:t>
            </w:r>
            <w:r w:rsidRPr="00F67B46">
              <w:rPr>
                <w:rFonts w:ascii="Lexia" w:hAnsi="Lexia"/>
                <w:color w:val="auto"/>
              </w:rPr>
              <w:t xml:space="preserve">. The dead would take different forms, with the bad spirits taking the form of animals. The most evil taking the form of cats. </w:t>
            </w:r>
          </w:p>
        </w:tc>
        <w:tc>
          <w:tcPr>
            <w:tcW w:w="2069" w:type="dxa"/>
          </w:tcPr>
          <w:p w:rsidR="00024562" w:rsidRDefault="005F37B7" w:rsidP="00F67B46">
            <w:pPr>
              <w:pStyle w:val="NormalWeb"/>
              <w:rPr>
                <w:rFonts w:ascii="Lexia" w:hAnsi="Lexia"/>
                <w:color w:val="auto"/>
              </w:rPr>
            </w:pPr>
            <w:r w:rsidRPr="005F37B7">
              <w:rPr>
                <w:rFonts w:ascii="Lexia" w:hAnsi="Lexia"/>
                <w:noProof/>
                <w:color w:val="auto"/>
              </w:rPr>
              <w:drawing>
                <wp:anchor distT="0" distB="0" distL="114300" distR="114300" simplePos="0" relativeHeight="251710464" behindDoc="0" locked="0" layoutInCell="1" allowOverlap="1">
                  <wp:simplePos x="0" y="0"/>
                  <wp:positionH relativeFrom="column">
                    <wp:posOffset>31115</wp:posOffset>
                  </wp:positionH>
                  <wp:positionV relativeFrom="paragraph">
                    <wp:posOffset>83185</wp:posOffset>
                  </wp:positionV>
                  <wp:extent cx="1088390" cy="1082040"/>
                  <wp:effectExtent l="19050" t="0" r="0" b="0"/>
                  <wp:wrapSquare wrapText="bothSides"/>
                  <wp:docPr id="6" name="Picture 2" descr="black c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cat.gif"/>
                          <pic:cNvPicPr/>
                        </pic:nvPicPr>
                        <pic:blipFill>
                          <a:blip r:embed="rId8" cstate="print"/>
                          <a:stretch>
                            <a:fillRect/>
                          </a:stretch>
                        </pic:blipFill>
                        <pic:spPr>
                          <a:xfrm>
                            <a:off x="0" y="0"/>
                            <a:ext cx="1088390" cy="1082040"/>
                          </a:xfrm>
                          <a:prstGeom prst="rect">
                            <a:avLst/>
                          </a:prstGeom>
                        </pic:spPr>
                      </pic:pic>
                    </a:graphicData>
                  </a:graphic>
                </wp:anchor>
              </w:drawing>
            </w:r>
          </w:p>
        </w:tc>
      </w:tr>
      <w:tr w:rsidR="00024562" w:rsidTr="005F37B7">
        <w:tc>
          <w:tcPr>
            <w:tcW w:w="1960" w:type="dxa"/>
          </w:tcPr>
          <w:p w:rsidR="00024562" w:rsidRDefault="005F37B7" w:rsidP="00F67B46">
            <w:pPr>
              <w:pStyle w:val="NormalWeb"/>
              <w:rPr>
                <w:rFonts w:ascii="Lexia" w:hAnsi="Lexia"/>
                <w:color w:val="auto"/>
              </w:rPr>
            </w:pPr>
            <w:r w:rsidRPr="005F37B7">
              <w:rPr>
                <w:rFonts w:ascii="Lexia" w:hAnsi="Lexia"/>
                <w:noProof/>
                <w:color w:val="auto"/>
              </w:rPr>
              <w:drawing>
                <wp:anchor distT="0" distB="0" distL="114300" distR="114300" simplePos="0" relativeHeight="251712512" behindDoc="0" locked="0" layoutInCell="1" allowOverlap="1">
                  <wp:simplePos x="0" y="0"/>
                  <wp:positionH relativeFrom="column">
                    <wp:posOffset>39370</wp:posOffset>
                  </wp:positionH>
                  <wp:positionV relativeFrom="paragraph">
                    <wp:posOffset>108585</wp:posOffset>
                  </wp:positionV>
                  <wp:extent cx="1068070" cy="1082040"/>
                  <wp:effectExtent l="19050" t="0" r="0" b="0"/>
                  <wp:wrapSquare wrapText="bothSides"/>
                  <wp:docPr id="7" name="Picture 6" descr="dru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id.gif"/>
                          <pic:cNvPicPr/>
                        </pic:nvPicPr>
                        <pic:blipFill>
                          <a:blip r:embed="rId9" cstate="print"/>
                          <a:stretch>
                            <a:fillRect/>
                          </a:stretch>
                        </pic:blipFill>
                        <pic:spPr>
                          <a:xfrm>
                            <a:off x="0" y="0"/>
                            <a:ext cx="1068070" cy="1082040"/>
                          </a:xfrm>
                          <a:prstGeom prst="rect">
                            <a:avLst/>
                          </a:prstGeom>
                        </pic:spPr>
                      </pic:pic>
                    </a:graphicData>
                  </a:graphic>
                </wp:anchor>
              </w:drawing>
            </w:r>
          </w:p>
        </w:tc>
        <w:tc>
          <w:tcPr>
            <w:tcW w:w="8722" w:type="dxa"/>
            <w:gridSpan w:val="2"/>
          </w:tcPr>
          <w:p w:rsidR="00024562" w:rsidRDefault="00024562" w:rsidP="00024562">
            <w:pPr>
              <w:pStyle w:val="NormalWeb"/>
              <w:rPr>
                <w:rFonts w:ascii="Lexia" w:hAnsi="Lexia"/>
                <w:color w:val="auto"/>
              </w:rPr>
            </w:pPr>
          </w:p>
          <w:p w:rsidR="00024562" w:rsidRDefault="00024562" w:rsidP="00F67B46">
            <w:pPr>
              <w:pStyle w:val="NormalWeb"/>
              <w:rPr>
                <w:rFonts w:ascii="Lexia" w:hAnsi="Lexia"/>
                <w:color w:val="auto"/>
              </w:rPr>
            </w:pPr>
            <w:r w:rsidRPr="00F67B46">
              <w:rPr>
                <w:rFonts w:ascii="Lexia" w:hAnsi="Lexia"/>
                <w:color w:val="auto"/>
              </w:rPr>
              <w:t>On October 31st after the crops were all harvested and stored for the long winter</w:t>
            </w:r>
            <w:r>
              <w:rPr>
                <w:rFonts w:ascii="Lexia" w:hAnsi="Lexia"/>
                <w:color w:val="auto"/>
              </w:rPr>
              <w:t>,</w:t>
            </w:r>
            <w:r w:rsidRPr="00F67B46">
              <w:rPr>
                <w:rFonts w:ascii="Lexia" w:hAnsi="Lexia"/>
                <w:color w:val="auto"/>
              </w:rPr>
              <w:t xml:space="preserve"> the cooking fires in the homes would be extinguished. The Druids, the Celtic priests, would meet </w:t>
            </w:r>
            <w:r>
              <w:rPr>
                <w:rFonts w:ascii="Lexia" w:hAnsi="Lexia"/>
                <w:color w:val="auto"/>
              </w:rPr>
              <w:t>and</w:t>
            </w:r>
            <w:r w:rsidRPr="00F67B46">
              <w:rPr>
                <w:rFonts w:ascii="Lexia" w:hAnsi="Lexia"/>
                <w:color w:val="auto"/>
              </w:rPr>
              <w:t xml:space="preserve"> light new fires and offer sacrifices of crops and animal</w:t>
            </w:r>
            <w:r>
              <w:rPr>
                <w:rFonts w:ascii="Lexia" w:hAnsi="Lexia"/>
                <w:color w:val="auto"/>
              </w:rPr>
              <w:t xml:space="preserve">s. As they danced round the </w:t>
            </w:r>
            <w:r w:rsidRPr="00F67B46">
              <w:rPr>
                <w:rFonts w:ascii="Lexia" w:hAnsi="Lexia"/>
                <w:color w:val="auto"/>
              </w:rPr>
              <w:t xml:space="preserve">fires, the season of the sun passed and the season of darkness would begin. </w:t>
            </w:r>
          </w:p>
        </w:tc>
      </w:tr>
      <w:tr w:rsidR="00024562" w:rsidTr="005F37B7">
        <w:tc>
          <w:tcPr>
            <w:tcW w:w="8613" w:type="dxa"/>
            <w:gridSpan w:val="2"/>
          </w:tcPr>
          <w:p w:rsidR="00024562" w:rsidRDefault="00024562" w:rsidP="00F67B46">
            <w:pPr>
              <w:pStyle w:val="NormalWeb"/>
              <w:rPr>
                <w:rFonts w:ascii="Lexia" w:hAnsi="Lexia"/>
                <w:color w:val="auto"/>
              </w:rPr>
            </w:pPr>
          </w:p>
          <w:p w:rsidR="005F37B7" w:rsidRDefault="00024562" w:rsidP="00F67B46">
            <w:pPr>
              <w:pStyle w:val="NormalWeb"/>
              <w:rPr>
                <w:rFonts w:ascii="Lexia" w:hAnsi="Lexia"/>
                <w:color w:val="auto"/>
              </w:rPr>
            </w:pPr>
            <w:r w:rsidRPr="00F67B46">
              <w:rPr>
                <w:rFonts w:ascii="Lexia" w:hAnsi="Lexia"/>
                <w:color w:val="auto"/>
              </w:rPr>
              <w:t xml:space="preserve">When the morning arrived the Druids would give an ember from their fires to each family who would then take them home to start new cooking fires. These fires would keep the homes warm and free from evil spirits. </w:t>
            </w:r>
          </w:p>
        </w:tc>
        <w:tc>
          <w:tcPr>
            <w:tcW w:w="2069" w:type="dxa"/>
          </w:tcPr>
          <w:p w:rsidR="00024562" w:rsidRDefault="005F37B7" w:rsidP="00024562">
            <w:pPr>
              <w:pStyle w:val="NormalWeb"/>
              <w:rPr>
                <w:rFonts w:ascii="Lexia" w:hAnsi="Lexia"/>
                <w:color w:val="auto"/>
              </w:rPr>
            </w:pPr>
            <w:r w:rsidRPr="005F37B7">
              <w:rPr>
                <w:rFonts w:ascii="Lexia" w:hAnsi="Lexia"/>
                <w:noProof/>
                <w:color w:val="auto"/>
              </w:rPr>
              <w:drawing>
                <wp:anchor distT="0" distB="0" distL="114300" distR="114300" simplePos="0" relativeHeight="251714560" behindDoc="0" locked="0" layoutInCell="1" allowOverlap="1">
                  <wp:simplePos x="0" y="0"/>
                  <wp:positionH relativeFrom="column">
                    <wp:posOffset>42545</wp:posOffset>
                  </wp:positionH>
                  <wp:positionV relativeFrom="paragraph">
                    <wp:posOffset>48260</wp:posOffset>
                  </wp:positionV>
                  <wp:extent cx="1076960" cy="1082040"/>
                  <wp:effectExtent l="0" t="0" r="0" b="0"/>
                  <wp:wrapSquare wrapText="bothSides"/>
                  <wp:docPr id="9" name="Picture 5" descr="f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gif"/>
                          <pic:cNvPicPr/>
                        </pic:nvPicPr>
                        <pic:blipFill>
                          <a:blip r:embed="rId10" cstate="print"/>
                          <a:stretch>
                            <a:fillRect/>
                          </a:stretch>
                        </pic:blipFill>
                        <pic:spPr>
                          <a:xfrm>
                            <a:off x="0" y="0"/>
                            <a:ext cx="1076960" cy="1082040"/>
                          </a:xfrm>
                          <a:prstGeom prst="rect">
                            <a:avLst/>
                          </a:prstGeom>
                        </pic:spPr>
                      </pic:pic>
                    </a:graphicData>
                  </a:graphic>
                </wp:anchor>
              </w:drawing>
            </w:r>
          </w:p>
        </w:tc>
      </w:tr>
      <w:tr w:rsidR="00024562" w:rsidTr="005F37B7">
        <w:tc>
          <w:tcPr>
            <w:tcW w:w="1960" w:type="dxa"/>
          </w:tcPr>
          <w:p w:rsidR="00024562" w:rsidRDefault="005F37B7" w:rsidP="00F67B46">
            <w:pPr>
              <w:pStyle w:val="NormalWeb"/>
              <w:rPr>
                <w:rFonts w:ascii="Lexia" w:hAnsi="Lexia"/>
                <w:color w:val="auto"/>
              </w:rPr>
            </w:pPr>
            <w:r w:rsidRPr="005F37B7">
              <w:rPr>
                <w:rFonts w:ascii="Lexia" w:hAnsi="Lexia"/>
                <w:noProof/>
                <w:color w:val="auto"/>
              </w:rPr>
              <w:drawing>
                <wp:anchor distT="0" distB="0" distL="114300" distR="114300" simplePos="0" relativeHeight="251716608" behindDoc="0" locked="0" layoutInCell="1" allowOverlap="1">
                  <wp:simplePos x="0" y="0"/>
                  <wp:positionH relativeFrom="column">
                    <wp:posOffset>0</wp:posOffset>
                  </wp:positionH>
                  <wp:positionV relativeFrom="paragraph">
                    <wp:posOffset>-8232775</wp:posOffset>
                  </wp:positionV>
                  <wp:extent cx="1082040" cy="1082040"/>
                  <wp:effectExtent l="0" t="0" r="0" b="0"/>
                  <wp:wrapSquare wrapText="bothSides"/>
                  <wp:docPr id="10" name="Picture 12" descr="de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r.wmf"/>
                          <pic:cNvPicPr/>
                        </pic:nvPicPr>
                        <pic:blipFill>
                          <a:blip r:embed="rId11" cstate="print"/>
                          <a:stretch>
                            <a:fillRect/>
                          </a:stretch>
                        </pic:blipFill>
                        <pic:spPr>
                          <a:xfrm>
                            <a:off x="0" y="0"/>
                            <a:ext cx="1082040" cy="1082040"/>
                          </a:xfrm>
                          <a:prstGeom prst="rect">
                            <a:avLst/>
                          </a:prstGeom>
                        </pic:spPr>
                      </pic:pic>
                    </a:graphicData>
                  </a:graphic>
                </wp:anchor>
              </w:drawing>
            </w:r>
          </w:p>
        </w:tc>
        <w:tc>
          <w:tcPr>
            <w:tcW w:w="8722" w:type="dxa"/>
            <w:gridSpan w:val="2"/>
          </w:tcPr>
          <w:p w:rsidR="00024562" w:rsidRDefault="00024562" w:rsidP="00F67B46">
            <w:pPr>
              <w:pStyle w:val="NormalWeb"/>
              <w:rPr>
                <w:rFonts w:ascii="Lexia" w:hAnsi="Lexia"/>
                <w:color w:val="auto"/>
              </w:rPr>
            </w:pPr>
          </w:p>
          <w:p w:rsidR="00024562" w:rsidRDefault="00024562" w:rsidP="00F67B46">
            <w:pPr>
              <w:pStyle w:val="NormalWeb"/>
              <w:rPr>
                <w:rFonts w:ascii="Lexia" w:hAnsi="Lexia"/>
                <w:color w:val="auto"/>
              </w:rPr>
            </w:pPr>
            <w:r w:rsidRPr="00F67B46">
              <w:rPr>
                <w:rFonts w:ascii="Lexia" w:hAnsi="Lexia"/>
                <w:color w:val="auto"/>
              </w:rPr>
              <w:t>The festival would last for 3 days. Many people would parade in costumes made f</w:t>
            </w:r>
            <w:r>
              <w:rPr>
                <w:rFonts w:ascii="Lexia" w:hAnsi="Lexia"/>
                <w:color w:val="auto"/>
              </w:rPr>
              <w:t>rom the skins and heads of</w:t>
            </w:r>
            <w:r w:rsidRPr="00F67B46">
              <w:rPr>
                <w:rFonts w:ascii="Lexia" w:hAnsi="Lexia"/>
                <w:color w:val="auto"/>
              </w:rPr>
              <w:t xml:space="preserve"> animals. This festival would become the first Halloween. </w:t>
            </w:r>
          </w:p>
          <w:p w:rsidR="00024562" w:rsidRDefault="00024562" w:rsidP="00F67B46">
            <w:pPr>
              <w:pStyle w:val="NormalWeb"/>
              <w:rPr>
                <w:rFonts w:ascii="Lexia" w:hAnsi="Lexia"/>
                <w:color w:val="auto"/>
              </w:rPr>
            </w:pPr>
          </w:p>
        </w:tc>
      </w:tr>
      <w:tr w:rsidR="00024562" w:rsidTr="005F37B7">
        <w:tc>
          <w:tcPr>
            <w:tcW w:w="8613" w:type="dxa"/>
            <w:gridSpan w:val="2"/>
          </w:tcPr>
          <w:p w:rsidR="00024562" w:rsidRDefault="00024562" w:rsidP="00F67B46">
            <w:pPr>
              <w:pStyle w:val="NormalWeb"/>
              <w:rPr>
                <w:rFonts w:ascii="Lexia" w:hAnsi="Lexia"/>
                <w:color w:val="auto"/>
              </w:rPr>
            </w:pPr>
            <w:r>
              <w:rPr>
                <w:rFonts w:ascii="Lexia" w:hAnsi="Lexia"/>
                <w:color w:val="auto"/>
              </w:rPr>
              <w:lastRenderedPageBreak/>
              <w:t>Du</w:t>
            </w:r>
            <w:r w:rsidRPr="00F67B46">
              <w:rPr>
                <w:rFonts w:ascii="Lexia" w:hAnsi="Lexia"/>
                <w:color w:val="auto"/>
              </w:rPr>
              <w:t>ring the first century the Romans invaded Britain. They brought with them many of their festivals and customs. One of these was the festival know as Pomona Day, named for their goddess of fruits and gardens. It was also celebrated around the 1st of November. After hundreds of years of Roman rule the</w:t>
            </w:r>
            <w:r>
              <w:rPr>
                <w:rFonts w:ascii="Lexia" w:hAnsi="Lexia"/>
                <w:color w:val="auto"/>
              </w:rPr>
              <w:t xml:space="preserve"> customs of the Celtic's</w:t>
            </w:r>
            <w:r w:rsidRPr="00F67B46">
              <w:rPr>
                <w:rFonts w:ascii="Lexia" w:hAnsi="Lexia"/>
                <w:color w:val="auto"/>
              </w:rPr>
              <w:t xml:space="preserve"> festival and the Roman Pomona Day mixed.</w:t>
            </w:r>
          </w:p>
        </w:tc>
        <w:tc>
          <w:tcPr>
            <w:tcW w:w="2069" w:type="dxa"/>
          </w:tcPr>
          <w:p w:rsidR="00024562" w:rsidRDefault="005F37B7" w:rsidP="00F67B46">
            <w:pPr>
              <w:pStyle w:val="NormalWeb"/>
              <w:rPr>
                <w:rFonts w:ascii="Lexia" w:hAnsi="Lexia"/>
                <w:color w:val="auto"/>
              </w:rPr>
            </w:pPr>
            <w:r w:rsidRPr="005F37B7">
              <w:rPr>
                <w:rFonts w:ascii="Lexia" w:hAnsi="Lexia"/>
                <w:noProof/>
                <w:color w:val="auto"/>
              </w:rPr>
              <w:drawing>
                <wp:anchor distT="0" distB="0" distL="114300" distR="114300" simplePos="0" relativeHeight="251718656" behindDoc="0" locked="0" layoutInCell="1" allowOverlap="1">
                  <wp:simplePos x="0" y="0"/>
                  <wp:positionH relativeFrom="column">
                    <wp:posOffset>37465</wp:posOffset>
                  </wp:positionH>
                  <wp:positionV relativeFrom="paragraph">
                    <wp:posOffset>135890</wp:posOffset>
                  </wp:positionV>
                  <wp:extent cx="1082040" cy="1082040"/>
                  <wp:effectExtent l="0" t="0" r="0" b="0"/>
                  <wp:wrapSquare wrapText="bothSides"/>
                  <wp:docPr id="15" name="Picture 7" descr="frui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it.wmf"/>
                          <pic:cNvPicPr/>
                        </pic:nvPicPr>
                        <pic:blipFill>
                          <a:blip r:embed="rId12" cstate="print"/>
                          <a:stretch>
                            <a:fillRect/>
                          </a:stretch>
                        </pic:blipFill>
                        <pic:spPr>
                          <a:xfrm>
                            <a:off x="0" y="0"/>
                            <a:ext cx="1082040" cy="1082040"/>
                          </a:xfrm>
                          <a:prstGeom prst="rect">
                            <a:avLst/>
                          </a:prstGeom>
                        </pic:spPr>
                      </pic:pic>
                    </a:graphicData>
                  </a:graphic>
                </wp:anchor>
              </w:drawing>
            </w:r>
          </w:p>
        </w:tc>
      </w:tr>
      <w:tr w:rsidR="00024562" w:rsidTr="005F37B7">
        <w:tc>
          <w:tcPr>
            <w:tcW w:w="1960" w:type="dxa"/>
          </w:tcPr>
          <w:p w:rsidR="00024562" w:rsidRDefault="005F37B7" w:rsidP="00F67B46">
            <w:pPr>
              <w:pStyle w:val="NormalWeb"/>
              <w:rPr>
                <w:rFonts w:ascii="Lexia" w:hAnsi="Lexia"/>
                <w:color w:val="auto"/>
              </w:rPr>
            </w:pPr>
            <w:r w:rsidRPr="005F37B7">
              <w:rPr>
                <w:rFonts w:ascii="Lexia" w:hAnsi="Lexia"/>
                <w:noProof/>
                <w:color w:val="auto"/>
              </w:rPr>
              <w:drawing>
                <wp:anchor distT="0" distB="0" distL="114300" distR="114300" simplePos="0" relativeHeight="251720704" behindDoc="0" locked="0" layoutInCell="1" allowOverlap="1">
                  <wp:simplePos x="0" y="0"/>
                  <wp:positionH relativeFrom="column">
                    <wp:posOffset>-10160</wp:posOffset>
                  </wp:positionH>
                  <wp:positionV relativeFrom="paragraph">
                    <wp:posOffset>108585</wp:posOffset>
                  </wp:positionV>
                  <wp:extent cx="1066800" cy="1082040"/>
                  <wp:effectExtent l="0" t="0" r="0" b="0"/>
                  <wp:wrapSquare wrapText="bothSides"/>
                  <wp:docPr id="16" name="Picture 9" descr="All Saints D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Saints Day.gif"/>
                          <pic:cNvPicPr/>
                        </pic:nvPicPr>
                        <pic:blipFill>
                          <a:blip r:embed="rId13" cstate="print"/>
                          <a:stretch>
                            <a:fillRect/>
                          </a:stretch>
                        </pic:blipFill>
                        <pic:spPr>
                          <a:xfrm>
                            <a:off x="0" y="0"/>
                            <a:ext cx="1066800" cy="1082040"/>
                          </a:xfrm>
                          <a:prstGeom prst="rect">
                            <a:avLst/>
                          </a:prstGeom>
                        </pic:spPr>
                      </pic:pic>
                    </a:graphicData>
                  </a:graphic>
                </wp:anchor>
              </w:drawing>
            </w:r>
          </w:p>
        </w:tc>
        <w:tc>
          <w:tcPr>
            <w:tcW w:w="8722" w:type="dxa"/>
            <w:gridSpan w:val="2"/>
          </w:tcPr>
          <w:p w:rsidR="00024562" w:rsidRDefault="00024562" w:rsidP="00F67B46">
            <w:pPr>
              <w:pStyle w:val="NormalWeb"/>
              <w:rPr>
                <w:rFonts w:ascii="Lexia" w:hAnsi="Lexia"/>
                <w:color w:val="auto"/>
              </w:rPr>
            </w:pPr>
            <w:r w:rsidRPr="00F67B46">
              <w:rPr>
                <w:rFonts w:ascii="Lexia" w:hAnsi="Lexia"/>
                <w:color w:val="auto"/>
              </w:rPr>
              <w:t>The next influence came with the spread of the new Christian religion throughout Europe and Britain. In the year 835 AD the Roman Catholic Church would make November 1st a church holiday to hono</w:t>
            </w:r>
            <w:r>
              <w:rPr>
                <w:rFonts w:ascii="Lexia" w:hAnsi="Lexia"/>
                <w:color w:val="auto"/>
              </w:rPr>
              <w:t>u</w:t>
            </w:r>
            <w:r w:rsidRPr="00F67B46">
              <w:rPr>
                <w:rFonts w:ascii="Lexia" w:hAnsi="Lexia"/>
                <w:color w:val="auto"/>
              </w:rPr>
              <w:t>r all the saints</w:t>
            </w:r>
            <w:r w:rsidR="007608CD">
              <w:rPr>
                <w:rFonts w:ascii="Lexia" w:hAnsi="Lexia"/>
                <w:color w:val="auto"/>
              </w:rPr>
              <w:t>. This day was called All Saint</w:t>
            </w:r>
            <w:r w:rsidRPr="00F67B46">
              <w:rPr>
                <w:rFonts w:ascii="Lexia" w:hAnsi="Lexia"/>
                <w:color w:val="auto"/>
              </w:rPr>
              <w:t>s Day, or Hallowmas, or All Hallows. Years later the Church would make November 2nd a holy day. It was called All Souls Day and was to hono</w:t>
            </w:r>
            <w:r>
              <w:rPr>
                <w:rFonts w:ascii="Lexia" w:hAnsi="Lexia"/>
                <w:color w:val="auto"/>
              </w:rPr>
              <w:t>u</w:t>
            </w:r>
            <w:r w:rsidRPr="00F67B46">
              <w:rPr>
                <w:rFonts w:ascii="Lexia" w:hAnsi="Lexia"/>
                <w:color w:val="auto"/>
              </w:rPr>
              <w:t xml:space="preserve">r the dead. It was celebrated with big bonfires, parades, and people dressing up as saints, angels and devils. </w:t>
            </w:r>
          </w:p>
        </w:tc>
      </w:tr>
      <w:tr w:rsidR="00024562" w:rsidTr="005F37B7">
        <w:tc>
          <w:tcPr>
            <w:tcW w:w="8613" w:type="dxa"/>
            <w:gridSpan w:val="2"/>
          </w:tcPr>
          <w:p w:rsidR="007608CD" w:rsidRPr="007608CD" w:rsidRDefault="007608CD" w:rsidP="00F67B46">
            <w:pPr>
              <w:pStyle w:val="NormalWeb"/>
              <w:rPr>
                <w:rFonts w:ascii="Lexia" w:hAnsi="Lexia"/>
                <w:color w:val="auto"/>
                <w:sz w:val="4"/>
                <w:szCs w:val="4"/>
              </w:rPr>
            </w:pPr>
          </w:p>
          <w:p w:rsidR="00024562" w:rsidRDefault="00024562" w:rsidP="00F67B46">
            <w:pPr>
              <w:pStyle w:val="NormalWeb"/>
              <w:rPr>
                <w:rFonts w:ascii="Lexia" w:hAnsi="Lexia"/>
                <w:color w:val="auto"/>
              </w:rPr>
            </w:pPr>
            <w:r>
              <w:rPr>
                <w:rFonts w:ascii="Lexia" w:hAnsi="Lexia"/>
                <w:color w:val="auto"/>
              </w:rPr>
              <w:t>T</w:t>
            </w:r>
            <w:r w:rsidRPr="00F67B46">
              <w:rPr>
                <w:rFonts w:ascii="Lexia" w:hAnsi="Lexia"/>
                <w:color w:val="auto"/>
              </w:rPr>
              <w:t xml:space="preserve">he </w:t>
            </w:r>
            <w:r>
              <w:rPr>
                <w:rFonts w:ascii="Lexia" w:hAnsi="Lexia"/>
                <w:color w:val="auto"/>
              </w:rPr>
              <w:t>growth</w:t>
            </w:r>
            <w:r w:rsidRPr="00F67B46">
              <w:rPr>
                <w:rFonts w:ascii="Lexia" w:hAnsi="Lexia"/>
                <w:color w:val="auto"/>
              </w:rPr>
              <w:t xml:space="preserve"> of Christianity did not make people forget their early customs.</w:t>
            </w:r>
            <w:r>
              <w:rPr>
                <w:rFonts w:ascii="Lexia" w:hAnsi="Lexia"/>
                <w:color w:val="auto"/>
              </w:rPr>
              <w:t xml:space="preserve"> On the eve of All Hallows, October</w:t>
            </w:r>
            <w:r w:rsidRPr="00F67B46">
              <w:rPr>
                <w:rFonts w:ascii="Lexia" w:hAnsi="Lexia"/>
                <w:color w:val="auto"/>
              </w:rPr>
              <w:t xml:space="preserve"> 31</w:t>
            </w:r>
            <w:r>
              <w:rPr>
                <w:rFonts w:ascii="Lexia" w:hAnsi="Lexia"/>
                <w:color w:val="auto"/>
              </w:rPr>
              <w:t>st</w:t>
            </w:r>
            <w:r w:rsidRPr="00F67B46">
              <w:rPr>
                <w:rFonts w:ascii="Lexia" w:hAnsi="Lexia"/>
                <w:color w:val="auto"/>
              </w:rPr>
              <w:t xml:space="preserve">, people continued to celebrate the </w:t>
            </w:r>
            <w:r>
              <w:rPr>
                <w:rFonts w:ascii="Lexia" w:hAnsi="Lexia"/>
                <w:color w:val="auto"/>
              </w:rPr>
              <w:t xml:space="preserve">Celtic </w:t>
            </w:r>
            <w:r w:rsidRPr="00F67B46">
              <w:rPr>
                <w:rFonts w:ascii="Lexia" w:hAnsi="Lexia"/>
                <w:color w:val="auto"/>
              </w:rPr>
              <w:t>festival and Pomona Day. Over the years the</w:t>
            </w:r>
            <w:r>
              <w:rPr>
                <w:rFonts w:ascii="Lexia" w:hAnsi="Lexia"/>
                <w:color w:val="auto"/>
              </w:rPr>
              <w:t xml:space="preserve"> customs from all these became</w:t>
            </w:r>
            <w:r w:rsidRPr="00F67B46">
              <w:rPr>
                <w:rFonts w:ascii="Lexia" w:hAnsi="Lexia"/>
                <w:color w:val="auto"/>
              </w:rPr>
              <w:t xml:space="preserve"> mixed. October 31st became known as All Hallow Even, eventually All Hallow's Eve, Hallowe'en, and then - Halloween. </w:t>
            </w:r>
          </w:p>
        </w:tc>
        <w:tc>
          <w:tcPr>
            <w:tcW w:w="2069" w:type="dxa"/>
          </w:tcPr>
          <w:p w:rsidR="00024562" w:rsidRDefault="005F37B7" w:rsidP="00F67B46">
            <w:pPr>
              <w:pStyle w:val="NormalWeb"/>
              <w:rPr>
                <w:rFonts w:ascii="Lexia" w:hAnsi="Lexia"/>
                <w:color w:val="auto"/>
              </w:rPr>
            </w:pPr>
            <w:r w:rsidRPr="005F37B7">
              <w:rPr>
                <w:rFonts w:ascii="Lexia" w:hAnsi="Lexia"/>
                <w:noProof/>
                <w:color w:val="auto"/>
              </w:rPr>
              <w:drawing>
                <wp:anchor distT="0" distB="0" distL="114300" distR="114300" simplePos="0" relativeHeight="251722752" behindDoc="0" locked="0" layoutInCell="1" allowOverlap="1">
                  <wp:simplePos x="0" y="0"/>
                  <wp:positionH relativeFrom="column">
                    <wp:posOffset>37465</wp:posOffset>
                  </wp:positionH>
                  <wp:positionV relativeFrom="paragraph">
                    <wp:posOffset>48895</wp:posOffset>
                  </wp:positionV>
                  <wp:extent cx="1066800" cy="1082040"/>
                  <wp:effectExtent l="0" t="0" r="0" b="0"/>
                  <wp:wrapSquare wrapText="bothSides"/>
                  <wp:docPr id="17" name="Picture 16" descr="All Saints E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Saints Eve.gif"/>
                          <pic:cNvPicPr/>
                        </pic:nvPicPr>
                        <pic:blipFill>
                          <a:blip r:embed="rId14" cstate="print"/>
                          <a:stretch>
                            <a:fillRect/>
                          </a:stretch>
                        </pic:blipFill>
                        <pic:spPr>
                          <a:xfrm>
                            <a:off x="0" y="0"/>
                            <a:ext cx="1066800" cy="1082040"/>
                          </a:xfrm>
                          <a:prstGeom prst="rect">
                            <a:avLst/>
                          </a:prstGeom>
                        </pic:spPr>
                      </pic:pic>
                    </a:graphicData>
                  </a:graphic>
                </wp:anchor>
              </w:drawing>
            </w:r>
          </w:p>
        </w:tc>
      </w:tr>
      <w:tr w:rsidR="00024562" w:rsidTr="005F37B7">
        <w:tc>
          <w:tcPr>
            <w:tcW w:w="1960" w:type="dxa"/>
          </w:tcPr>
          <w:p w:rsidR="00024562" w:rsidRDefault="005F37B7" w:rsidP="00F67B46">
            <w:pPr>
              <w:pStyle w:val="NormalWeb"/>
              <w:rPr>
                <w:rFonts w:ascii="Lexia" w:hAnsi="Lexia"/>
                <w:color w:val="auto"/>
              </w:rPr>
            </w:pPr>
            <w:r w:rsidRPr="005F37B7">
              <w:rPr>
                <w:rFonts w:ascii="Lexia" w:hAnsi="Lexia"/>
                <w:noProof/>
                <w:color w:val="auto"/>
              </w:rPr>
              <w:drawing>
                <wp:anchor distT="0" distB="0" distL="114300" distR="114300" simplePos="0" relativeHeight="251724800" behindDoc="0" locked="0" layoutInCell="1" allowOverlap="1">
                  <wp:simplePos x="0" y="0"/>
                  <wp:positionH relativeFrom="column">
                    <wp:posOffset>-11430</wp:posOffset>
                  </wp:positionH>
                  <wp:positionV relativeFrom="paragraph">
                    <wp:posOffset>17145</wp:posOffset>
                  </wp:positionV>
                  <wp:extent cx="1088390" cy="1082040"/>
                  <wp:effectExtent l="19050" t="0" r="0" b="0"/>
                  <wp:wrapSquare wrapText="bothSides"/>
                  <wp:docPr id="18" name="Picture 14" descr="Halloween pumpk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oween pumpkin.gif"/>
                          <pic:cNvPicPr/>
                        </pic:nvPicPr>
                        <pic:blipFill>
                          <a:blip r:embed="rId15" cstate="print"/>
                          <a:stretch>
                            <a:fillRect/>
                          </a:stretch>
                        </pic:blipFill>
                        <pic:spPr>
                          <a:xfrm>
                            <a:off x="0" y="0"/>
                            <a:ext cx="1088390" cy="1082040"/>
                          </a:xfrm>
                          <a:prstGeom prst="rect">
                            <a:avLst/>
                          </a:prstGeom>
                        </pic:spPr>
                      </pic:pic>
                    </a:graphicData>
                  </a:graphic>
                </wp:anchor>
              </w:drawing>
            </w:r>
          </w:p>
        </w:tc>
        <w:tc>
          <w:tcPr>
            <w:tcW w:w="8722" w:type="dxa"/>
            <w:gridSpan w:val="2"/>
          </w:tcPr>
          <w:p w:rsidR="007608CD" w:rsidRPr="007608CD" w:rsidRDefault="007608CD" w:rsidP="007608CD">
            <w:pPr>
              <w:spacing w:before="100" w:beforeAutospacing="1" w:after="100" w:afterAutospacing="1"/>
              <w:rPr>
                <w:rFonts w:ascii="Lexia" w:eastAsia="Times New Roman" w:hAnsi="Lexia" w:cs="Times New Roman"/>
                <w:sz w:val="4"/>
                <w:szCs w:val="4"/>
                <w:lang w:eastAsia="en-GB"/>
              </w:rPr>
            </w:pPr>
          </w:p>
          <w:p w:rsidR="00024562" w:rsidRPr="007608CD" w:rsidRDefault="00024562" w:rsidP="007608CD">
            <w:pPr>
              <w:spacing w:before="100" w:beforeAutospacing="1" w:after="100" w:afterAutospacing="1"/>
              <w:rPr>
                <w:rFonts w:ascii="Lexia" w:eastAsia="Times New Roman" w:hAnsi="Lexia" w:cs="Times New Roman"/>
                <w:szCs w:val="24"/>
                <w:lang w:eastAsia="en-GB"/>
              </w:rPr>
            </w:pPr>
            <w:r w:rsidRPr="00033AD8">
              <w:rPr>
                <w:rFonts w:ascii="Lexia" w:eastAsia="Times New Roman" w:hAnsi="Lexia" w:cs="Times New Roman"/>
                <w:szCs w:val="24"/>
                <w:lang w:eastAsia="en-GB"/>
              </w:rPr>
              <w:t>On this magical night, glowing jack-o-lanterns, carved from turnips or gourds, were set on porches and in windows to welcome deceased loved ones, but also to act as protection against malevolent spirits. Burning lumps of coal were used inside as a source of light, later to be replaced by candles.</w:t>
            </w:r>
          </w:p>
        </w:tc>
      </w:tr>
      <w:tr w:rsidR="007608CD" w:rsidTr="005F37B7">
        <w:tc>
          <w:tcPr>
            <w:tcW w:w="8613" w:type="dxa"/>
            <w:gridSpan w:val="2"/>
          </w:tcPr>
          <w:p w:rsidR="007608CD" w:rsidRPr="00002804" w:rsidRDefault="007608CD" w:rsidP="00002804">
            <w:pPr>
              <w:spacing w:before="100" w:beforeAutospacing="1" w:after="100" w:afterAutospacing="1"/>
              <w:rPr>
                <w:rFonts w:ascii="Lexia" w:eastAsia="Times New Roman" w:hAnsi="Lexia" w:cs="Times New Roman"/>
                <w:szCs w:val="24"/>
                <w:lang w:eastAsia="en-GB"/>
              </w:rPr>
            </w:pPr>
            <w:r w:rsidRPr="005F2F47">
              <w:rPr>
                <w:rFonts w:ascii="Lexia" w:eastAsia="Times New Roman" w:hAnsi="Lexia" w:cs="Times New Roman"/>
                <w:szCs w:val="24"/>
                <w:lang w:eastAsia="en-GB"/>
              </w:rPr>
              <w:t xml:space="preserve">The practice of dressing up in costumes and begging door to door for treats on holidays dates back to the </w:t>
            </w:r>
            <w:r>
              <w:rPr>
                <w:rFonts w:ascii="Lexia" w:eastAsia="Times New Roman" w:hAnsi="Lexia" w:cs="Times New Roman"/>
                <w:szCs w:val="24"/>
                <w:lang w:eastAsia="en-GB"/>
              </w:rPr>
              <w:t xml:space="preserve">Middle ages </w:t>
            </w:r>
            <w:r w:rsidRPr="005F2F47">
              <w:rPr>
                <w:rFonts w:ascii="Lexia" w:eastAsia="Times New Roman" w:hAnsi="Lexia" w:cs="Times New Roman"/>
                <w:szCs w:val="24"/>
                <w:lang w:eastAsia="en-GB"/>
              </w:rPr>
              <w:t>in Ireland and Britain and the practice of</w:t>
            </w:r>
            <w:r>
              <w:rPr>
                <w:rFonts w:ascii="Lexia" w:eastAsia="Times New Roman" w:hAnsi="Lexia" w:cs="Times New Roman"/>
                <w:szCs w:val="24"/>
                <w:lang w:eastAsia="en-GB"/>
              </w:rPr>
              <w:t xml:space="preserve"> ‘souling’. P</w:t>
            </w:r>
            <w:r w:rsidRPr="005F2F47">
              <w:rPr>
                <w:rFonts w:ascii="Lexia" w:eastAsia="Times New Roman" w:hAnsi="Lexia" w:cs="Times New Roman"/>
                <w:szCs w:val="24"/>
                <w:lang w:eastAsia="en-GB"/>
              </w:rPr>
              <w:t xml:space="preserve">oor folk would go door to door on </w:t>
            </w:r>
            <w:r>
              <w:rPr>
                <w:rFonts w:ascii="Lexia" w:eastAsia="Times New Roman" w:hAnsi="Lexia" w:cs="Times New Roman"/>
                <w:szCs w:val="24"/>
                <w:lang w:eastAsia="en-GB"/>
              </w:rPr>
              <w:t>November 1</w:t>
            </w:r>
            <w:r w:rsidRPr="005F2F47">
              <w:rPr>
                <w:rFonts w:ascii="Lexia" w:eastAsia="Times New Roman" w:hAnsi="Lexia" w:cs="Times New Roman"/>
                <w:szCs w:val="24"/>
                <w:lang w:eastAsia="en-GB"/>
              </w:rPr>
              <w:t xml:space="preserve">, receiving food in return for prayers for the dead on </w:t>
            </w:r>
            <w:r>
              <w:rPr>
                <w:rFonts w:ascii="Lexia" w:eastAsia="Times New Roman" w:hAnsi="Lexia" w:cs="Times New Roman"/>
                <w:szCs w:val="24"/>
                <w:lang w:eastAsia="en-GB"/>
              </w:rPr>
              <w:t>All Soul’s Day.</w:t>
            </w:r>
            <w:r w:rsidRPr="005F2F47">
              <w:rPr>
                <w:rFonts w:ascii="Lexia" w:eastAsia="Times New Roman" w:hAnsi="Lexia" w:cs="Times New Roman"/>
                <w:szCs w:val="24"/>
                <w:lang w:eastAsia="en-GB"/>
              </w:rPr>
              <w:t xml:space="preserve"> </w:t>
            </w:r>
            <w:r>
              <w:rPr>
                <w:rFonts w:ascii="Lexia" w:eastAsia="Times New Roman" w:hAnsi="Lexia" w:cs="Times New Roman"/>
                <w:szCs w:val="24"/>
                <w:lang w:eastAsia="en-GB"/>
              </w:rPr>
              <w:t xml:space="preserve"> This and the jack-o-lantern tradition were taken across to America by the Irish immigrant population. The traditions evolved into the modern day trick or treat and pumpkin carving. </w:t>
            </w:r>
          </w:p>
        </w:tc>
        <w:tc>
          <w:tcPr>
            <w:tcW w:w="2069" w:type="dxa"/>
          </w:tcPr>
          <w:p w:rsidR="007608CD" w:rsidRDefault="005F37B7" w:rsidP="00F67B46">
            <w:pPr>
              <w:pStyle w:val="NormalWeb"/>
              <w:rPr>
                <w:rFonts w:ascii="Lexia" w:hAnsi="Lexia"/>
                <w:color w:val="auto"/>
              </w:rPr>
            </w:pPr>
            <w:r w:rsidRPr="005F37B7">
              <w:rPr>
                <w:rFonts w:ascii="Lexia" w:hAnsi="Lexia"/>
                <w:noProof/>
                <w:color w:val="auto"/>
              </w:rPr>
              <w:drawing>
                <wp:anchor distT="0" distB="0" distL="114300" distR="114300" simplePos="0" relativeHeight="251726848" behindDoc="0" locked="0" layoutInCell="1" allowOverlap="1">
                  <wp:simplePos x="0" y="0"/>
                  <wp:positionH relativeFrom="column">
                    <wp:posOffset>81915</wp:posOffset>
                  </wp:positionH>
                  <wp:positionV relativeFrom="paragraph">
                    <wp:posOffset>184785</wp:posOffset>
                  </wp:positionV>
                  <wp:extent cx="1087120" cy="1082040"/>
                  <wp:effectExtent l="19050" t="0" r="1270" b="0"/>
                  <wp:wrapSquare wrapText="bothSides"/>
                  <wp:docPr id="20" name="Picture 15" descr="All Soul's D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Soul's Day.gif"/>
                          <pic:cNvPicPr/>
                        </pic:nvPicPr>
                        <pic:blipFill>
                          <a:blip r:embed="rId16" cstate="print"/>
                          <a:stretch>
                            <a:fillRect/>
                          </a:stretch>
                        </pic:blipFill>
                        <pic:spPr>
                          <a:xfrm>
                            <a:off x="0" y="0"/>
                            <a:ext cx="1084580" cy="1082040"/>
                          </a:xfrm>
                          <a:prstGeom prst="rect">
                            <a:avLst/>
                          </a:prstGeom>
                        </pic:spPr>
                      </pic:pic>
                    </a:graphicData>
                  </a:graphic>
                </wp:anchor>
              </w:drawing>
            </w:r>
          </w:p>
        </w:tc>
      </w:tr>
      <w:tr w:rsidR="00002804" w:rsidTr="005F37B7">
        <w:tc>
          <w:tcPr>
            <w:tcW w:w="1960" w:type="dxa"/>
          </w:tcPr>
          <w:p w:rsidR="00002804" w:rsidRDefault="005F37B7" w:rsidP="007608CD">
            <w:pPr>
              <w:pStyle w:val="NormalWeb"/>
              <w:rPr>
                <w:rFonts w:ascii="Lexia" w:hAnsi="Lexia"/>
                <w:color w:val="auto"/>
              </w:rPr>
            </w:pPr>
            <w:r w:rsidRPr="005F37B7">
              <w:rPr>
                <w:rFonts w:ascii="Lexia" w:hAnsi="Lexia"/>
                <w:noProof/>
                <w:color w:val="auto"/>
              </w:rPr>
              <w:drawing>
                <wp:anchor distT="0" distB="0" distL="114300" distR="114300" simplePos="0" relativeHeight="251728896" behindDoc="0" locked="0" layoutInCell="1" allowOverlap="1">
                  <wp:simplePos x="0" y="0"/>
                  <wp:positionH relativeFrom="column">
                    <wp:posOffset>96520</wp:posOffset>
                  </wp:positionH>
                  <wp:positionV relativeFrom="paragraph">
                    <wp:posOffset>149225</wp:posOffset>
                  </wp:positionV>
                  <wp:extent cx="1076960" cy="1082040"/>
                  <wp:effectExtent l="0" t="0" r="0" b="0"/>
                  <wp:wrapSquare wrapText="bothSides"/>
                  <wp:docPr id="24" name="Picture 17" descr="ghost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ost5.gif"/>
                          <pic:cNvPicPr/>
                        </pic:nvPicPr>
                        <pic:blipFill>
                          <a:blip r:embed="rId17" cstate="print"/>
                          <a:stretch>
                            <a:fillRect/>
                          </a:stretch>
                        </pic:blipFill>
                        <pic:spPr>
                          <a:xfrm>
                            <a:off x="0" y="0"/>
                            <a:ext cx="1076960" cy="1082040"/>
                          </a:xfrm>
                          <a:prstGeom prst="rect">
                            <a:avLst/>
                          </a:prstGeom>
                        </pic:spPr>
                      </pic:pic>
                    </a:graphicData>
                  </a:graphic>
                </wp:anchor>
              </w:drawing>
            </w:r>
          </w:p>
        </w:tc>
        <w:tc>
          <w:tcPr>
            <w:tcW w:w="8722" w:type="dxa"/>
            <w:gridSpan w:val="2"/>
          </w:tcPr>
          <w:p w:rsidR="00002804" w:rsidRPr="00002804" w:rsidRDefault="00002804" w:rsidP="00F67B46">
            <w:pPr>
              <w:pStyle w:val="NormalWeb"/>
              <w:rPr>
                <w:rFonts w:ascii="Lexia" w:hAnsi="Lexia"/>
                <w:color w:val="auto"/>
                <w:sz w:val="4"/>
                <w:szCs w:val="4"/>
              </w:rPr>
            </w:pPr>
          </w:p>
          <w:p w:rsidR="00002804" w:rsidRDefault="00002804" w:rsidP="00F67B46">
            <w:pPr>
              <w:pStyle w:val="NormalWeb"/>
              <w:rPr>
                <w:rFonts w:ascii="Lexia" w:hAnsi="Lexia"/>
                <w:color w:val="auto"/>
              </w:rPr>
            </w:pPr>
            <w:r w:rsidRPr="00F67B46">
              <w:rPr>
                <w:rFonts w:ascii="Lexia" w:hAnsi="Lexia"/>
                <w:color w:val="auto"/>
              </w:rPr>
              <w:t xml:space="preserve">The Halloween we celebrate today includes all of these influences, </w:t>
            </w:r>
            <w:r>
              <w:rPr>
                <w:rFonts w:ascii="Lexia" w:hAnsi="Lexia"/>
                <w:color w:val="auto"/>
              </w:rPr>
              <w:t>the Celtic festival’s</w:t>
            </w:r>
            <w:r w:rsidRPr="00F67B46">
              <w:rPr>
                <w:rFonts w:ascii="Lexia" w:hAnsi="Lexia"/>
                <w:color w:val="auto"/>
              </w:rPr>
              <w:t xml:space="preserve"> black cats, magic, evil spirits and death, Pomona Day's </w:t>
            </w:r>
            <w:r>
              <w:rPr>
                <w:rFonts w:ascii="Lexia" w:hAnsi="Lexia"/>
                <w:color w:val="auto"/>
              </w:rPr>
              <w:t xml:space="preserve">apples, nuts, and harvest, </w:t>
            </w:r>
            <w:r w:rsidRPr="00F67B46">
              <w:rPr>
                <w:rFonts w:ascii="Lexia" w:hAnsi="Lexia"/>
                <w:color w:val="auto"/>
              </w:rPr>
              <w:t xml:space="preserve">and the ghosts, skeletons and skulls from All </w:t>
            </w:r>
            <w:proofErr w:type="spellStart"/>
            <w:r w:rsidRPr="00F67B46">
              <w:rPr>
                <w:rFonts w:ascii="Lexia" w:hAnsi="Lexia"/>
                <w:color w:val="auto"/>
              </w:rPr>
              <w:t>Saint's</w:t>
            </w:r>
            <w:proofErr w:type="spellEnd"/>
            <w:r w:rsidRPr="00F67B46">
              <w:rPr>
                <w:rFonts w:ascii="Lexia" w:hAnsi="Lexia"/>
                <w:color w:val="auto"/>
              </w:rPr>
              <w:t xml:space="preserve"> Day and All Soul's Day</w:t>
            </w:r>
            <w:r>
              <w:rPr>
                <w:rFonts w:ascii="Lexia" w:hAnsi="Lexia"/>
                <w:color w:val="auto"/>
              </w:rPr>
              <w:t xml:space="preserve"> and the practice of ‘souling’ from Ireland and Britain</w:t>
            </w:r>
            <w:r w:rsidRPr="00F67B46">
              <w:rPr>
                <w:rFonts w:ascii="Lexia" w:hAnsi="Lexia"/>
                <w:color w:val="auto"/>
              </w:rPr>
              <w:t>.</w:t>
            </w:r>
          </w:p>
        </w:tc>
      </w:tr>
    </w:tbl>
    <w:p w:rsidR="00115AFF" w:rsidRDefault="00115AFF" w:rsidP="007608CD">
      <w:pPr>
        <w:pStyle w:val="NormalWeb"/>
        <w:rPr>
          <w:rFonts w:ascii="Lexia" w:hAnsi="Lexia"/>
          <w:color w:val="auto"/>
        </w:rPr>
      </w:pPr>
    </w:p>
    <w:sectPr w:rsidR="00115AFF" w:rsidSect="00AE7A64">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exia">
    <w:panose1 w:val="02000400000000000000"/>
    <w:charset w:val="00"/>
    <w:family w:val="auto"/>
    <w:pitch w:val="variable"/>
    <w:sig w:usb0="800000AF" w:usb1="1000204A" w:usb2="00000000" w:usb3="00000000" w:csb0="0000001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C29F8"/>
    <w:multiLevelType w:val="hybridMultilevel"/>
    <w:tmpl w:val="BC1AC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8B7C00"/>
    <w:multiLevelType w:val="hybridMultilevel"/>
    <w:tmpl w:val="87B49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displayVerticalDrawingGridEvery w:val="2"/>
  <w:characterSpacingControl w:val="doNotCompress"/>
  <w:compat/>
  <w:rsids>
    <w:rsidRoot w:val="00997F6F"/>
    <w:rsid w:val="00002804"/>
    <w:rsid w:val="00024562"/>
    <w:rsid w:val="00033AD8"/>
    <w:rsid w:val="00055422"/>
    <w:rsid w:val="000F0D23"/>
    <w:rsid w:val="00115AFF"/>
    <w:rsid w:val="001865A3"/>
    <w:rsid w:val="001B01C3"/>
    <w:rsid w:val="001B4841"/>
    <w:rsid w:val="001C36C3"/>
    <w:rsid w:val="001C6420"/>
    <w:rsid w:val="0026433B"/>
    <w:rsid w:val="003460C8"/>
    <w:rsid w:val="003512BA"/>
    <w:rsid w:val="00384554"/>
    <w:rsid w:val="003D3B75"/>
    <w:rsid w:val="003F6BAB"/>
    <w:rsid w:val="004C301E"/>
    <w:rsid w:val="00547BE8"/>
    <w:rsid w:val="00586F39"/>
    <w:rsid w:val="005A5CB7"/>
    <w:rsid w:val="005A7BC9"/>
    <w:rsid w:val="005C2037"/>
    <w:rsid w:val="005D2F4F"/>
    <w:rsid w:val="005F2F47"/>
    <w:rsid w:val="005F37B7"/>
    <w:rsid w:val="00686F80"/>
    <w:rsid w:val="006A713F"/>
    <w:rsid w:val="006B4809"/>
    <w:rsid w:val="007608CD"/>
    <w:rsid w:val="007A5D7F"/>
    <w:rsid w:val="00806FA1"/>
    <w:rsid w:val="00964121"/>
    <w:rsid w:val="00997F6F"/>
    <w:rsid w:val="00A07FA0"/>
    <w:rsid w:val="00A3564A"/>
    <w:rsid w:val="00A42403"/>
    <w:rsid w:val="00AE7A64"/>
    <w:rsid w:val="00B2773A"/>
    <w:rsid w:val="00CD3E2A"/>
    <w:rsid w:val="00DB3E62"/>
    <w:rsid w:val="00DD09D0"/>
    <w:rsid w:val="00DD0CF7"/>
    <w:rsid w:val="00DF3B96"/>
    <w:rsid w:val="00E66B28"/>
    <w:rsid w:val="00F67B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A64"/>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F6F"/>
    <w:pPr>
      <w:ind w:left="720"/>
      <w:contextualSpacing/>
    </w:pPr>
  </w:style>
  <w:style w:type="paragraph" w:styleId="BalloonText">
    <w:name w:val="Balloon Text"/>
    <w:basedOn w:val="Normal"/>
    <w:link w:val="BalloonTextChar"/>
    <w:uiPriority w:val="99"/>
    <w:semiHidden/>
    <w:unhideWhenUsed/>
    <w:rsid w:val="00A42403"/>
    <w:rPr>
      <w:rFonts w:ascii="Tahoma" w:hAnsi="Tahoma" w:cs="Tahoma"/>
      <w:sz w:val="16"/>
      <w:szCs w:val="16"/>
    </w:rPr>
  </w:style>
  <w:style w:type="character" w:customStyle="1" w:styleId="BalloonTextChar">
    <w:name w:val="Balloon Text Char"/>
    <w:basedOn w:val="DefaultParagraphFont"/>
    <w:link w:val="BalloonText"/>
    <w:uiPriority w:val="99"/>
    <w:semiHidden/>
    <w:rsid w:val="00A42403"/>
    <w:rPr>
      <w:rFonts w:ascii="Tahoma" w:hAnsi="Tahoma" w:cs="Tahoma"/>
      <w:sz w:val="16"/>
      <w:szCs w:val="16"/>
    </w:rPr>
  </w:style>
  <w:style w:type="paragraph" w:styleId="NormalWeb">
    <w:name w:val="Normal (Web)"/>
    <w:basedOn w:val="Normal"/>
    <w:uiPriority w:val="99"/>
    <w:unhideWhenUsed/>
    <w:rsid w:val="00F67B46"/>
    <w:pPr>
      <w:spacing w:before="100" w:beforeAutospacing="1" w:after="100" w:afterAutospacing="1"/>
    </w:pPr>
    <w:rPr>
      <w:rFonts w:ascii="Times New Roman" w:eastAsia="Times New Roman" w:hAnsi="Times New Roman" w:cs="Times New Roman"/>
      <w:color w:val="FFFFFF"/>
      <w:szCs w:val="24"/>
      <w:lang w:eastAsia="en-GB"/>
    </w:rPr>
  </w:style>
  <w:style w:type="character" w:styleId="Hyperlink">
    <w:name w:val="Hyperlink"/>
    <w:basedOn w:val="DefaultParagraphFont"/>
    <w:uiPriority w:val="99"/>
    <w:semiHidden/>
    <w:unhideWhenUsed/>
    <w:rsid w:val="005F2F47"/>
    <w:rPr>
      <w:color w:val="0000FF"/>
      <w:u w:val="single"/>
    </w:rPr>
  </w:style>
  <w:style w:type="table" w:styleId="TableGrid">
    <w:name w:val="Table Grid"/>
    <w:basedOn w:val="TableNormal"/>
    <w:uiPriority w:val="59"/>
    <w:rsid w:val="00024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3156870">
      <w:bodyDiv w:val="1"/>
      <w:marLeft w:val="0"/>
      <w:marRight w:val="0"/>
      <w:marTop w:val="0"/>
      <w:marBottom w:val="0"/>
      <w:divBdr>
        <w:top w:val="none" w:sz="0" w:space="0" w:color="auto"/>
        <w:left w:val="none" w:sz="0" w:space="0" w:color="auto"/>
        <w:bottom w:val="none" w:sz="0" w:space="0" w:color="auto"/>
        <w:right w:val="none" w:sz="0" w:space="0" w:color="auto"/>
      </w:divBdr>
      <w:divsChild>
        <w:div w:id="570894993">
          <w:marLeft w:val="0"/>
          <w:marRight w:val="0"/>
          <w:marTop w:val="0"/>
          <w:marBottom w:val="0"/>
          <w:divBdr>
            <w:top w:val="none" w:sz="0" w:space="0" w:color="auto"/>
            <w:left w:val="none" w:sz="0" w:space="0" w:color="auto"/>
            <w:bottom w:val="none" w:sz="0" w:space="0" w:color="auto"/>
            <w:right w:val="none" w:sz="0" w:space="0" w:color="auto"/>
          </w:divBdr>
          <w:divsChild>
            <w:div w:id="10538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wmf"/><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wm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11</cp:revision>
  <dcterms:created xsi:type="dcterms:W3CDTF">2010-10-26T00:34:00Z</dcterms:created>
  <dcterms:modified xsi:type="dcterms:W3CDTF">2010-10-27T00:20:00Z</dcterms:modified>
</cp:coreProperties>
</file>