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18" w:rsidRPr="009A4718" w:rsidRDefault="007901FA" w:rsidP="009A4718">
      <w:pPr>
        <w:jc w:val="center"/>
        <w:rPr>
          <w:rFonts w:ascii="Georgia" w:hAnsi="Georgia"/>
          <w:b/>
          <w:sz w:val="24"/>
          <w:szCs w:val="24"/>
          <w:u w:val="single"/>
        </w:rPr>
      </w:pPr>
      <w:r>
        <w:rPr>
          <w:rFonts w:ascii="Georgia" w:hAnsi="Georgia"/>
          <w:b/>
          <w:sz w:val="24"/>
          <w:szCs w:val="24"/>
          <w:u w:val="single"/>
        </w:rPr>
        <w:t xml:space="preserve">Going on a Boat: A </w:t>
      </w:r>
      <w:r w:rsidR="00B2452E">
        <w:rPr>
          <w:rFonts w:ascii="Georgia" w:hAnsi="Georgia"/>
          <w:b/>
          <w:sz w:val="24"/>
          <w:szCs w:val="24"/>
          <w:u w:val="single"/>
        </w:rPr>
        <w:t>S</w:t>
      </w:r>
      <w:r w:rsidR="009A4718" w:rsidRPr="009A4718">
        <w:rPr>
          <w:rFonts w:ascii="Georgia" w:hAnsi="Georgia"/>
          <w:b/>
          <w:sz w:val="24"/>
          <w:szCs w:val="24"/>
          <w:u w:val="single"/>
        </w:rPr>
        <w:t xml:space="preserve">ensory </w:t>
      </w:r>
      <w:r w:rsidR="00B2452E">
        <w:rPr>
          <w:rFonts w:ascii="Georgia" w:hAnsi="Georgia"/>
          <w:b/>
          <w:sz w:val="24"/>
          <w:szCs w:val="24"/>
          <w:u w:val="single"/>
        </w:rPr>
        <w:t>S</w:t>
      </w:r>
      <w:r w:rsidR="009A4718" w:rsidRPr="009A4718">
        <w:rPr>
          <w:rFonts w:ascii="Georgia" w:hAnsi="Georgia"/>
          <w:b/>
          <w:sz w:val="24"/>
          <w:szCs w:val="24"/>
          <w:u w:val="single"/>
        </w:rPr>
        <w:t>tory</w:t>
      </w:r>
    </w:p>
    <w:p w:rsidR="00A21D7B" w:rsidRPr="00A21D7B" w:rsidRDefault="00A21D7B">
      <w:pPr>
        <w:rPr>
          <w:rFonts w:ascii="Georgia" w:hAnsi="Georgia"/>
          <w:sz w:val="24"/>
          <w:szCs w:val="24"/>
        </w:rPr>
      </w:pPr>
      <w:r w:rsidRPr="00A21D7B">
        <w:rPr>
          <w:rFonts w:ascii="Georgia" w:hAnsi="Georgia"/>
          <w:sz w:val="24"/>
          <w:szCs w:val="24"/>
        </w:rPr>
        <w:t>Story Time!</w:t>
      </w:r>
      <w:r>
        <w:rPr>
          <w:rFonts w:ascii="Georgia" w:hAnsi="Georgia"/>
          <w:sz w:val="24"/>
          <w:szCs w:val="24"/>
        </w:rPr>
        <w:t xml:space="preserve"> Everyone listen!</w:t>
      </w:r>
    </w:p>
    <w:p w:rsidR="00DC648C" w:rsidRDefault="009A4718">
      <w:pPr>
        <w:rPr>
          <w:rFonts w:ascii="Georgia" w:hAnsi="Georgia"/>
          <w:sz w:val="24"/>
          <w:szCs w:val="24"/>
        </w:rPr>
      </w:pPr>
      <w:r w:rsidRPr="009A4718">
        <w:rPr>
          <w:rFonts w:ascii="Georgia" w:hAnsi="Georgia"/>
          <w:i/>
          <w:sz w:val="24"/>
          <w:szCs w:val="24"/>
        </w:rPr>
        <w:t>(Class name)</w:t>
      </w:r>
      <w:r>
        <w:rPr>
          <w:rFonts w:ascii="Georgia" w:hAnsi="Georgia"/>
          <w:sz w:val="24"/>
          <w:szCs w:val="24"/>
        </w:rPr>
        <w:t xml:space="preserve"> </w:t>
      </w:r>
      <w:r w:rsidR="00DC648C">
        <w:rPr>
          <w:rFonts w:ascii="Georgia" w:hAnsi="Georgia"/>
          <w:sz w:val="24"/>
          <w:szCs w:val="24"/>
        </w:rPr>
        <w:t>are going on a boat!</w:t>
      </w:r>
    </w:p>
    <w:p w:rsidR="005E1499" w:rsidRPr="00E80AB5" w:rsidRDefault="00DC648C">
      <w:pPr>
        <w:rPr>
          <w:rFonts w:ascii="Bradley Hand ITC" w:hAnsi="Bradley Hand ITC"/>
          <w:color w:val="FF0000"/>
          <w:sz w:val="16"/>
          <w:szCs w:val="16"/>
        </w:rPr>
      </w:pPr>
      <w:r w:rsidRPr="00E80AB5">
        <w:rPr>
          <w:rFonts w:ascii="Bradley Hand ITC" w:hAnsi="Bradley Hand ITC"/>
          <w:color w:val="FF0000"/>
          <w:sz w:val="16"/>
          <w:szCs w:val="16"/>
        </w:rPr>
        <w:t>(</w:t>
      </w:r>
      <w:r w:rsidR="005E1499" w:rsidRPr="00E80AB5">
        <w:rPr>
          <w:rFonts w:ascii="Bradley Hand ITC" w:hAnsi="Bradley Hand ITC"/>
          <w:color w:val="FF0000"/>
          <w:sz w:val="16"/>
          <w:szCs w:val="16"/>
        </w:rPr>
        <w:t xml:space="preserve">Learner </w:t>
      </w:r>
      <w:r w:rsidRPr="00E80AB5">
        <w:rPr>
          <w:rFonts w:ascii="Bradley Hand ITC" w:hAnsi="Bradley Hand ITC"/>
          <w:color w:val="FF0000"/>
          <w:sz w:val="16"/>
          <w:szCs w:val="16"/>
        </w:rPr>
        <w:t>play</w:t>
      </w:r>
      <w:r w:rsidR="005E1499" w:rsidRPr="00E80AB5">
        <w:rPr>
          <w:rFonts w:ascii="Bradley Hand ITC" w:hAnsi="Bradley Hand ITC"/>
          <w:color w:val="FF0000"/>
          <w:sz w:val="16"/>
          <w:szCs w:val="16"/>
        </w:rPr>
        <w:t>s</w:t>
      </w:r>
      <w:r w:rsidRPr="00E80AB5">
        <w:rPr>
          <w:rFonts w:ascii="Bradley Hand ITC" w:hAnsi="Bradley Hand ITC"/>
          <w:color w:val="FF0000"/>
          <w:sz w:val="16"/>
          <w:szCs w:val="16"/>
        </w:rPr>
        <w:t xml:space="preserve"> opening story song</w:t>
      </w:r>
      <w:r w:rsidR="005E1499" w:rsidRPr="00E80AB5">
        <w:rPr>
          <w:rFonts w:ascii="Bradley Hand ITC" w:hAnsi="Bradley Hand ITC"/>
          <w:color w:val="FF0000"/>
          <w:sz w:val="16"/>
          <w:szCs w:val="16"/>
        </w:rPr>
        <w:t xml:space="preserve"> in response to “This story is called ‘We are going on a boat</w:t>
      </w:r>
      <w:r w:rsidR="00E80AB5" w:rsidRPr="00E80AB5">
        <w:rPr>
          <w:rFonts w:ascii="Bradley Hand ITC" w:hAnsi="Bradley Hand ITC"/>
          <w:color w:val="FF0000"/>
          <w:sz w:val="16"/>
          <w:szCs w:val="16"/>
        </w:rPr>
        <w:t>’</w:t>
      </w:r>
      <w:r w:rsidR="005E1499" w:rsidRPr="00E80AB5">
        <w:rPr>
          <w:rFonts w:ascii="Bradley Hand ITC" w:hAnsi="Bradley Hand ITC"/>
          <w:color w:val="FF0000"/>
          <w:sz w:val="16"/>
          <w:szCs w:val="16"/>
        </w:rPr>
        <w:t>”</w:t>
      </w:r>
      <w:r w:rsidR="00E80AB5" w:rsidRPr="00E80AB5">
        <w:rPr>
          <w:rFonts w:ascii="Bradley Hand ITC" w:hAnsi="Bradley Hand ITC"/>
          <w:color w:val="FF0000"/>
          <w:sz w:val="16"/>
          <w:szCs w:val="16"/>
        </w:rPr>
        <w:t>.</w:t>
      </w:r>
      <w:r w:rsidRPr="00E80AB5">
        <w:rPr>
          <w:rFonts w:ascii="Bradley Hand ITC" w:hAnsi="Bradley Hand ITC"/>
          <w:color w:val="FF0000"/>
          <w:sz w:val="16"/>
          <w:szCs w:val="16"/>
        </w:rPr>
        <w:t xml:space="preserve"> </w:t>
      </w:r>
    </w:p>
    <w:p w:rsidR="00DC648C" w:rsidRPr="00E80AB5" w:rsidRDefault="005E1499">
      <w:pPr>
        <w:rPr>
          <w:rFonts w:ascii="Bradley Hand ITC" w:hAnsi="Bradley Hand ITC"/>
          <w:color w:val="FF0000"/>
          <w:sz w:val="16"/>
          <w:szCs w:val="16"/>
        </w:rPr>
      </w:pPr>
      <w:r w:rsidRPr="00E80AB5">
        <w:rPr>
          <w:rFonts w:ascii="Bradley Hand ITC" w:hAnsi="Bradley Hand ITC"/>
          <w:color w:val="FF0000"/>
          <w:sz w:val="16"/>
          <w:szCs w:val="16"/>
        </w:rPr>
        <w:t>S</w:t>
      </w:r>
      <w:r w:rsidR="00DC648C" w:rsidRPr="00E80AB5">
        <w:rPr>
          <w:rFonts w:ascii="Bradley Hand ITC" w:hAnsi="Bradley Hand ITC"/>
          <w:color w:val="FF0000"/>
          <w:sz w:val="16"/>
          <w:szCs w:val="16"/>
        </w:rPr>
        <w:t xml:space="preserve">et scene – </w:t>
      </w:r>
      <w:r w:rsidR="00E449F9" w:rsidRPr="00E80AB5">
        <w:rPr>
          <w:rFonts w:ascii="Bradley Hand ITC" w:hAnsi="Bradley Hand ITC"/>
          <w:color w:val="FF0000"/>
          <w:sz w:val="16"/>
          <w:szCs w:val="16"/>
        </w:rPr>
        <w:t>staff</w:t>
      </w:r>
      <w:r w:rsidR="00DC648C" w:rsidRPr="00E80AB5">
        <w:rPr>
          <w:rFonts w:ascii="Bradley Hand ITC" w:hAnsi="Bradley Hand ITC"/>
          <w:color w:val="FF0000"/>
          <w:sz w:val="16"/>
          <w:szCs w:val="16"/>
        </w:rPr>
        <w:t xml:space="preserve"> wave blue sheets to create effect of waves, which are then laid out on floor in front of learners</w:t>
      </w:r>
      <w:r w:rsidR="00B92F90" w:rsidRPr="00E80AB5">
        <w:rPr>
          <w:rFonts w:ascii="Bradley Hand ITC" w:hAnsi="Bradley Hand ITC"/>
          <w:color w:val="FF0000"/>
          <w:sz w:val="16"/>
          <w:szCs w:val="16"/>
        </w:rPr>
        <w:t>. Cardboard boat shape is placed on top of sheet</w:t>
      </w:r>
      <w:r w:rsidR="00DC648C" w:rsidRPr="00E80AB5">
        <w:rPr>
          <w:rFonts w:ascii="Bradley Hand ITC" w:hAnsi="Bradley Hand ITC"/>
          <w:color w:val="FF0000"/>
          <w:sz w:val="16"/>
          <w:szCs w:val="16"/>
        </w:rPr>
        <w:t xml:space="preserve">) </w:t>
      </w:r>
    </w:p>
    <w:p w:rsidR="009A4718" w:rsidRPr="005E1499" w:rsidRDefault="009A4718" w:rsidP="009A4718">
      <w:pPr>
        <w:rPr>
          <w:rFonts w:ascii="Georgia" w:hAnsi="Georgia"/>
          <w:color w:val="FF0000"/>
        </w:rPr>
      </w:pPr>
      <w:r w:rsidRPr="00DC17C2">
        <w:rPr>
          <w:rFonts w:ascii="Georgia" w:hAnsi="Georgia"/>
          <w:sz w:val="24"/>
          <w:szCs w:val="24"/>
        </w:rPr>
        <w:t>(</w:t>
      </w:r>
      <w:r w:rsidRPr="00DC17C2">
        <w:rPr>
          <w:rFonts w:ascii="Georgia" w:hAnsi="Georgia"/>
          <w:i/>
          <w:sz w:val="24"/>
          <w:szCs w:val="24"/>
        </w:rPr>
        <w:t>Name’s</w:t>
      </w:r>
      <w:r w:rsidRPr="00DC17C2">
        <w:rPr>
          <w:rFonts w:ascii="Georgia" w:hAnsi="Georgia"/>
          <w:sz w:val="24"/>
          <w:szCs w:val="24"/>
        </w:rPr>
        <w:t>) turn!</w:t>
      </w:r>
      <w:r w:rsidRPr="00DC17C2">
        <w:rPr>
          <w:rFonts w:ascii="Georgia" w:hAnsi="Georgia"/>
        </w:rPr>
        <w:t xml:space="preserve"> </w:t>
      </w:r>
      <w:r w:rsidRPr="00E80AB5">
        <w:rPr>
          <w:rFonts w:ascii="Bradley Hand ITC" w:hAnsi="Bradley Hand ITC"/>
          <w:color w:val="FF0000"/>
          <w:sz w:val="16"/>
          <w:szCs w:val="16"/>
        </w:rPr>
        <w:t>(photo of learner</w:t>
      </w:r>
      <w:r w:rsidR="00A21D7B" w:rsidRPr="00E80AB5">
        <w:rPr>
          <w:rFonts w:ascii="Bradley Hand ITC" w:hAnsi="Bradley Hand ITC"/>
          <w:color w:val="FF0000"/>
          <w:sz w:val="16"/>
          <w:szCs w:val="16"/>
        </w:rPr>
        <w:t xml:space="preserve"> shown on ppt</w:t>
      </w:r>
      <w:r w:rsidRPr="00E80AB5">
        <w:rPr>
          <w:rFonts w:ascii="Bradley Hand ITC" w:hAnsi="Bradley Hand ITC"/>
          <w:color w:val="FF0000"/>
          <w:sz w:val="16"/>
          <w:szCs w:val="16"/>
        </w:rPr>
        <w:t>)</w:t>
      </w:r>
      <w:r w:rsidR="00A75F8A">
        <w:rPr>
          <w:rFonts w:ascii="Bradley Hand ITC" w:hAnsi="Bradley Hand ITC"/>
          <w:color w:val="FF0000"/>
          <w:sz w:val="20"/>
          <w:szCs w:val="20"/>
        </w:rPr>
        <w:t xml:space="preserve"> </w:t>
      </w:r>
    </w:p>
    <w:p w:rsidR="009A4718" w:rsidRPr="00E80AB5" w:rsidRDefault="009A4718" w:rsidP="009A4718">
      <w:pPr>
        <w:rPr>
          <w:rFonts w:ascii="Georgia" w:hAnsi="Georgia"/>
          <w:color w:val="FF0000"/>
          <w:sz w:val="24"/>
          <w:szCs w:val="24"/>
        </w:rPr>
      </w:pPr>
      <w:r w:rsidRPr="00DC17C2">
        <w:rPr>
          <w:rFonts w:ascii="Georgia" w:hAnsi="Georgia"/>
          <w:sz w:val="24"/>
          <w:szCs w:val="24"/>
        </w:rPr>
        <w:t>(</w:t>
      </w:r>
      <w:r w:rsidRPr="00DC17C2">
        <w:rPr>
          <w:rFonts w:ascii="Georgia" w:hAnsi="Georgia"/>
          <w:i/>
          <w:sz w:val="24"/>
          <w:szCs w:val="24"/>
        </w:rPr>
        <w:t>Name</w:t>
      </w:r>
      <w:r w:rsidRPr="00DC17C2">
        <w:rPr>
          <w:rFonts w:ascii="Georgia" w:hAnsi="Georgia"/>
          <w:sz w:val="24"/>
          <w:szCs w:val="24"/>
        </w:rPr>
        <w:t>) go</w:t>
      </w:r>
      <w:r w:rsidR="00A21D7B">
        <w:rPr>
          <w:rFonts w:ascii="Georgia" w:hAnsi="Georgia"/>
          <w:sz w:val="24"/>
          <w:szCs w:val="24"/>
        </w:rPr>
        <w:t>es</w:t>
      </w:r>
      <w:r w:rsidRPr="00DC17C2">
        <w:rPr>
          <w:rFonts w:ascii="Georgia" w:hAnsi="Georgia"/>
          <w:sz w:val="24"/>
          <w:szCs w:val="24"/>
        </w:rPr>
        <w:t xml:space="preserve"> </w:t>
      </w:r>
      <w:r w:rsidR="00A21D7B">
        <w:rPr>
          <w:rFonts w:ascii="Georgia" w:hAnsi="Georgia"/>
          <w:sz w:val="24"/>
          <w:szCs w:val="24"/>
        </w:rPr>
        <w:t>on</w:t>
      </w:r>
      <w:r w:rsidRPr="00DC17C2">
        <w:rPr>
          <w:rFonts w:ascii="Georgia" w:hAnsi="Georgia"/>
          <w:sz w:val="24"/>
          <w:szCs w:val="24"/>
        </w:rPr>
        <w:t xml:space="preserve"> the boat</w:t>
      </w:r>
      <w:r w:rsidR="00A21D7B">
        <w:rPr>
          <w:rFonts w:ascii="Georgia" w:hAnsi="Georgia"/>
          <w:sz w:val="24"/>
          <w:szCs w:val="24"/>
        </w:rPr>
        <w:t xml:space="preserve"> </w:t>
      </w:r>
      <w:r w:rsidR="00A21D7B" w:rsidRPr="00E80AB5">
        <w:rPr>
          <w:rFonts w:ascii="Bradley Hand ITC" w:hAnsi="Bradley Hand ITC"/>
          <w:color w:val="FF0000"/>
          <w:sz w:val="16"/>
          <w:szCs w:val="16"/>
        </w:rPr>
        <w:t xml:space="preserve">(staff </w:t>
      </w:r>
      <w:r w:rsidR="00B2452E" w:rsidRPr="00E80AB5">
        <w:rPr>
          <w:rFonts w:ascii="Bradley Hand ITC" w:hAnsi="Bradley Hand ITC"/>
          <w:color w:val="FF0000"/>
          <w:sz w:val="16"/>
          <w:szCs w:val="16"/>
        </w:rPr>
        <w:t>move &lt;name&gt; onto cardboard boat)</w:t>
      </w:r>
      <w:r w:rsidR="00B85C93" w:rsidRPr="00E80AB5">
        <w:rPr>
          <w:rFonts w:ascii="Bradley Hand ITC" w:hAnsi="Bradley Hand ITC"/>
          <w:color w:val="FF0000"/>
          <w:sz w:val="16"/>
          <w:szCs w:val="16"/>
        </w:rPr>
        <w:t xml:space="preserve"> </w:t>
      </w:r>
      <w:r w:rsidR="00B2452E" w:rsidRPr="00E80AB5">
        <w:rPr>
          <w:rFonts w:ascii="Bradley Hand ITC" w:hAnsi="Bradley Hand ITC"/>
          <w:color w:val="FF0000"/>
          <w:sz w:val="16"/>
          <w:szCs w:val="16"/>
        </w:rPr>
        <w:t xml:space="preserve">(other staff sign </w:t>
      </w:r>
      <w:r w:rsidR="00B85C93" w:rsidRPr="00E80AB5">
        <w:rPr>
          <w:rFonts w:ascii="Bradley Hand ITC" w:hAnsi="Bradley Hand ITC"/>
          <w:color w:val="FF0000"/>
          <w:sz w:val="16"/>
          <w:szCs w:val="16"/>
        </w:rPr>
        <w:t>‘</w:t>
      </w:r>
      <w:r w:rsidR="00B2452E" w:rsidRPr="00E80AB5">
        <w:rPr>
          <w:rFonts w:ascii="Bradley Hand ITC" w:hAnsi="Bradley Hand ITC"/>
          <w:color w:val="FF0000"/>
          <w:sz w:val="16"/>
          <w:szCs w:val="16"/>
        </w:rPr>
        <w:t>boy</w:t>
      </w:r>
      <w:r w:rsidR="00B85C93" w:rsidRPr="00E80AB5">
        <w:rPr>
          <w:rFonts w:ascii="Bradley Hand ITC" w:hAnsi="Bradley Hand ITC"/>
          <w:color w:val="FF0000"/>
          <w:sz w:val="16"/>
          <w:szCs w:val="16"/>
        </w:rPr>
        <w:t>’ or ‘</w:t>
      </w:r>
      <w:r w:rsidR="00B2452E" w:rsidRPr="00E80AB5">
        <w:rPr>
          <w:rFonts w:ascii="Bradley Hand ITC" w:hAnsi="Bradley Hand ITC"/>
          <w:color w:val="FF0000"/>
          <w:sz w:val="16"/>
          <w:szCs w:val="16"/>
        </w:rPr>
        <w:t>girl</w:t>
      </w:r>
      <w:r w:rsidR="00B85C93" w:rsidRPr="00E80AB5">
        <w:rPr>
          <w:rFonts w:ascii="Bradley Hand ITC" w:hAnsi="Bradley Hand ITC"/>
          <w:color w:val="FF0000"/>
          <w:sz w:val="16"/>
          <w:szCs w:val="16"/>
        </w:rPr>
        <w:t>’</w:t>
      </w:r>
      <w:r w:rsidR="00B2452E" w:rsidRPr="00E80AB5">
        <w:rPr>
          <w:rFonts w:ascii="Bradley Hand ITC" w:hAnsi="Bradley Hand ITC"/>
          <w:color w:val="FF0000"/>
          <w:sz w:val="16"/>
          <w:szCs w:val="16"/>
        </w:rPr>
        <w:t xml:space="preserve"> and </w:t>
      </w:r>
      <w:r w:rsidR="00B85C93" w:rsidRPr="00E80AB5">
        <w:rPr>
          <w:rFonts w:ascii="Bradley Hand ITC" w:hAnsi="Bradley Hand ITC"/>
          <w:color w:val="FF0000"/>
          <w:sz w:val="16"/>
          <w:szCs w:val="16"/>
        </w:rPr>
        <w:t>‘on’</w:t>
      </w:r>
      <w:r w:rsidR="00B2452E" w:rsidRPr="00E80AB5">
        <w:rPr>
          <w:rFonts w:ascii="Bradley Hand ITC" w:hAnsi="Bradley Hand ITC"/>
          <w:color w:val="FF0000"/>
          <w:sz w:val="16"/>
          <w:szCs w:val="16"/>
        </w:rPr>
        <w:t>)</w:t>
      </w:r>
    </w:p>
    <w:p w:rsidR="009A4718" w:rsidRPr="00E80AB5" w:rsidRDefault="009A4718" w:rsidP="009A4718">
      <w:pPr>
        <w:rPr>
          <w:rFonts w:ascii="Bradley Hand ITC" w:hAnsi="Bradley Hand ITC"/>
          <w:color w:val="FF0000"/>
          <w:sz w:val="16"/>
          <w:szCs w:val="16"/>
        </w:rPr>
      </w:pPr>
      <w:r w:rsidRPr="00DC17C2">
        <w:rPr>
          <w:rFonts w:ascii="Georgia" w:hAnsi="Georgia"/>
          <w:sz w:val="24"/>
          <w:szCs w:val="24"/>
        </w:rPr>
        <w:t xml:space="preserve">swish-swish-swish-swish </w:t>
      </w:r>
      <w:r w:rsidRPr="00E80AB5">
        <w:rPr>
          <w:rFonts w:ascii="Bradley Hand ITC" w:hAnsi="Bradley Hand ITC"/>
          <w:color w:val="FF0000"/>
          <w:sz w:val="16"/>
          <w:szCs w:val="16"/>
        </w:rPr>
        <w:t>(CHANT SLOWLY) (Learners work with supporting staff co-actively to rock, slowly)</w:t>
      </w:r>
    </w:p>
    <w:p w:rsidR="00A75F8A" w:rsidRDefault="009A4718" w:rsidP="009A4718">
      <w:pPr>
        <w:rPr>
          <w:rFonts w:ascii="Bradley Hand ITC" w:hAnsi="Bradley Hand ITC"/>
          <w:b/>
          <w:sz w:val="20"/>
          <w:szCs w:val="20"/>
        </w:rPr>
      </w:pPr>
      <w:r w:rsidRPr="00DC17C2">
        <w:rPr>
          <w:rFonts w:ascii="Georgia" w:hAnsi="Georgia"/>
          <w:sz w:val="24"/>
          <w:szCs w:val="24"/>
        </w:rPr>
        <w:t>OH NO!</w:t>
      </w:r>
      <w:r>
        <w:rPr>
          <w:rFonts w:ascii="Georgia" w:hAnsi="Georgia"/>
          <w:sz w:val="24"/>
          <w:szCs w:val="24"/>
        </w:rPr>
        <w:t xml:space="preserve"> </w:t>
      </w:r>
      <w:r w:rsidRPr="00DD52A7">
        <w:rPr>
          <w:rFonts w:ascii="Bradley Hand ITC" w:hAnsi="Bradley Hand ITC"/>
          <w:color w:val="FF0000"/>
          <w:sz w:val="16"/>
          <w:szCs w:val="16"/>
        </w:rPr>
        <w:t>(learner operates remote switch to change slide on ppt</w:t>
      </w:r>
      <w:r w:rsidR="00573C2A" w:rsidRPr="00DD52A7">
        <w:rPr>
          <w:rFonts w:ascii="Bradley Hand ITC" w:hAnsi="Bradley Hand ITC"/>
          <w:color w:val="FF0000"/>
          <w:sz w:val="16"/>
          <w:szCs w:val="16"/>
        </w:rPr>
        <w:t xml:space="preserve"> – video of waves begins playing</w:t>
      </w:r>
      <w:r w:rsidRPr="00DD52A7">
        <w:rPr>
          <w:rFonts w:ascii="Bradley Hand ITC" w:hAnsi="Bradley Hand ITC"/>
          <w:color w:val="FF0000"/>
          <w:sz w:val="16"/>
          <w:szCs w:val="16"/>
        </w:rPr>
        <w:t>)</w:t>
      </w:r>
    </w:p>
    <w:p w:rsidR="009A4718" w:rsidRPr="00DC17C2" w:rsidRDefault="009A4718" w:rsidP="009A4718">
      <w:pPr>
        <w:rPr>
          <w:rFonts w:ascii="Georgia" w:hAnsi="Georgia"/>
          <w:sz w:val="24"/>
          <w:szCs w:val="24"/>
        </w:rPr>
      </w:pPr>
      <w:r>
        <w:rPr>
          <w:rFonts w:ascii="Georgia" w:hAnsi="Georgia"/>
          <w:sz w:val="24"/>
          <w:szCs w:val="24"/>
        </w:rPr>
        <w:t>Wa</w:t>
      </w:r>
      <w:r w:rsidR="00A21D7B">
        <w:rPr>
          <w:rFonts w:ascii="Georgia" w:hAnsi="Georgia"/>
          <w:sz w:val="24"/>
          <w:szCs w:val="24"/>
        </w:rPr>
        <w:t>ter</w:t>
      </w:r>
      <w:r>
        <w:rPr>
          <w:rFonts w:ascii="Georgia" w:hAnsi="Georgia"/>
          <w:sz w:val="24"/>
          <w:szCs w:val="24"/>
        </w:rPr>
        <w:t>! Splashing wa</w:t>
      </w:r>
      <w:r w:rsidR="00A21D7B">
        <w:rPr>
          <w:rFonts w:ascii="Georgia" w:hAnsi="Georgia"/>
          <w:sz w:val="24"/>
          <w:szCs w:val="24"/>
        </w:rPr>
        <w:t>ter</w:t>
      </w:r>
      <w:r>
        <w:rPr>
          <w:rFonts w:ascii="Georgia" w:hAnsi="Georgia"/>
          <w:sz w:val="24"/>
          <w:szCs w:val="24"/>
        </w:rPr>
        <w:t xml:space="preserve">! </w:t>
      </w:r>
    </w:p>
    <w:p w:rsidR="009A4718" w:rsidRP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(Followed by differentiated sensory experience:</w:t>
      </w:r>
    </w:p>
    <w:p w:rsidR="00E449F9" w:rsidRPr="00DD52A7" w:rsidRDefault="00E449F9" w:rsidP="00E449F9">
      <w:pPr>
        <w:rPr>
          <w:rFonts w:ascii="Bradley Hand ITC" w:hAnsi="Bradley Hand ITC"/>
          <w:color w:val="FF0000"/>
          <w:sz w:val="16"/>
          <w:szCs w:val="16"/>
        </w:rPr>
      </w:pPr>
      <w:r w:rsidRPr="00DD52A7">
        <w:rPr>
          <w:rFonts w:ascii="Bradley Hand ITC" w:hAnsi="Bradley Hand ITC"/>
          <w:color w:val="FF0000"/>
          <w:sz w:val="16"/>
          <w:szCs w:val="16"/>
        </w:rPr>
        <w:t>Group 1 (P4/5)– learners are supported to operate water spray, choosing who they spray with water)</w:t>
      </w:r>
    </w:p>
    <w:p w:rsidR="00E449F9" w:rsidRPr="00DD52A7" w:rsidRDefault="00E449F9" w:rsidP="009A4718">
      <w:pPr>
        <w:rPr>
          <w:rFonts w:ascii="Bradley Hand ITC" w:hAnsi="Bradley Hand ITC"/>
          <w:color w:val="FF0000"/>
          <w:sz w:val="16"/>
          <w:szCs w:val="16"/>
        </w:rPr>
      </w:pPr>
      <w:r w:rsidRPr="00DD52A7">
        <w:rPr>
          <w:rFonts w:ascii="Bradley Hand ITC" w:hAnsi="Bradley Hand ITC"/>
          <w:color w:val="FF0000"/>
          <w:sz w:val="16"/>
          <w:szCs w:val="16"/>
        </w:rPr>
        <w:t>Group 2  (P1-3)– staff turn rainmaker instruments, then spray learners with water. Notice</w:t>
      </w:r>
      <w:r w:rsidR="00A75F8A" w:rsidRPr="00DD52A7">
        <w:rPr>
          <w:rFonts w:ascii="Bradley Hand ITC" w:hAnsi="Bradley Hand ITC"/>
          <w:color w:val="FF0000"/>
          <w:sz w:val="16"/>
          <w:szCs w:val="16"/>
        </w:rPr>
        <w:t xml:space="preserve"> </w:t>
      </w:r>
      <w:r w:rsidR="00DD52A7">
        <w:rPr>
          <w:rFonts w:ascii="Bradley Hand ITC" w:hAnsi="Bradley Hand ITC"/>
          <w:color w:val="FF0000"/>
          <w:sz w:val="16"/>
          <w:szCs w:val="16"/>
        </w:rPr>
        <w:t>&amp;</w:t>
      </w:r>
      <w:r w:rsidR="00A75F8A" w:rsidRPr="00DD52A7">
        <w:rPr>
          <w:rFonts w:ascii="Bradley Hand ITC" w:hAnsi="Bradley Hand ITC"/>
          <w:color w:val="FF0000"/>
          <w:sz w:val="16"/>
          <w:szCs w:val="16"/>
        </w:rPr>
        <w:t xml:space="preserve"> record</w:t>
      </w:r>
      <w:r w:rsidRPr="00DD52A7">
        <w:rPr>
          <w:rFonts w:ascii="Bradley Hand ITC" w:hAnsi="Bradley Hand ITC"/>
          <w:color w:val="FF0000"/>
          <w:sz w:val="16"/>
          <w:szCs w:val="16"/>
        </w:rPr>
        <w:t xml:space="preserve"> signs of anticipation</w:t>
      </w:r>
      <w:r w:rsidR="00A21D7B" w:rsidRPr="00DD52A7">
        <w:rPr>
          <w:rFonts w:ascii="Bradley Hand ITC" w:hAnsi="Bradley Hand ITC"/>
          <w:color w:val="FF0000"/>
          <w:sz w:val="16"/>
          <w:szCs w:val="16"/>
        </w:rPr>
        <w:t xml:space="preserve"> from previous sessions.</w:t>
      </w:r>
    </w:p>
    <w:p w:rsidR="009A4718" w:rsidRPr="00FA35BA" w:rsidRDefault="00B85C93" w:rsidP="009A4718">
      <w:pPr>
        <w:rPr>
          <w:rFonts w:ascii="Georgia" w:hAnsi="Georgia"/>
          <w:color w:val="FF0000"/>
          <w:sz w:val="16"/>
          <w:szCs w:val="16"/>
        </w:rPr>
      </w:pPr>
      <w:r>
        <w:rPr>
          <w:rFonts w:ascii="Georgia" w:hAnsi="Georgia"/>
          <w:sz w:val="24"/>
          <w:szCs w:val="24"/>
        </w:rPr>
        <w:t>Go</w:t>
      </w:r>
      <w:r w:rsidR="009A4718" w:rsidRPr="00DC17C2">
        <w:rPr>
          <w:rFonts w:ascii="Georgia" w:hAnsi="Georgia"/>
          <w:sz w:val="24"/>
          <w:szCs w:val="24"/>
        </w:rPr>
        <w:t xml:space="preserve"> to the </w:t>
      </w:r>
      <w:r w:rsidR="00593F23">
        <w:rPr>
          <w:rFonts w:ascii="Georgia" w:hAnsi="Georgia"/>
          <w:sz w:val="24"/>
          <w:szCs w:val="24"/>
        </w:rPr>
        <w:t>land</w:t>
      </w:r>
      <w:r w:rsidR="009A4718" w:rsidRPr="00DC17C2">
        <w:rPr>
          <w:rFonts w:ascii="Georgia" w:hAnsi="Georgia"/>
          <w:sz w:val="24"/>
          <w:szCs w:val="24"/>
        </w:rPr>
        <w:t>, quick!</w:t>
      </w:r>
      <w:r w:rsidR="00FA35BA">
        <w:rPr>
          <w:rFonts w:ascii="Georgia" w:hAnsi="Georgia"/>
          <w:sz w:val="24"/>
          <w:szCs w:val="24"/>
        </w:rPr>
        <w:t xml:space="preserve"> </w:t>
      </w:r>
      <w:r w:rsidR="00B2452E" w:rsidRPr="00DD52A7">
        <w:rPr>
          <w:rFonts w:ascii="Bradley Hand ITC" w:hAnsi="Bradley Hand ITC"/>
          <w:color w:val="FF0000"/>
          <w:sz w:val="16"/>
          <w:szCs w:val="16"/>
        </w:rPr>
        <w:t>(&lt;name&gt; returns from cardboard boat to group)</w:t>
      </w:r>
      <w:r w:rsidRPr="00DD52A7">
        <w:rPr>
          <w:rFonts w:ascii="Bradley Hand ITC" w:hAnsi="Bradley Hand ITC"/>
          <w:color w:val="FF0000"/>
          <w:sz w:val="16"/>
          <w:szCs w:val="16"/>
        </w:rPr>
        <w:t xml:space="preserve"> (other staff sign ‘boy’ or ‘girl’ and ‘off’)</w:t>
      </w:r>
    </w:p>
    <w:p w:rsidR="00B2452E" w:rsidRDefault="009A4718" w:rsidP="009A4718">
      <w:pPr>
        <w:pBdr>
          <w:bottom w:val="single" w:sz="6" w:space="1" w:color="auto"/>
        </w:pBdr>
        <w:rPr>
          <w:rFonts w:ascii="Bradley Hand ITC" w:hAnsi="Bradley Hand ITC"/>
          <w:color w:val="FF0000"/>
          <w:sz w:val="16"/>
          <w:szCs w:val="16"/>
        </w:rPr>
      </w:pPr>
      <w:r w:rsidRPr="00DC17C2">
        <w:rPr>
          <w:rFonts w:ascii="Georgia" w:hAnsi="Georgia"/>
          <w:sz w:val="24"/>
          <w:szCs w:val="24"/>
        </w:rPr>
        <w:t xml:space="preserve">swish-swish-swish-swish </w:t>
      </w:r>
      <w:r w:rsidRPr="00DD52A7">
        <w:rPr>
          <w:rFonts w:ascii="Bradley Hand ITC" w:hAnsi="Bradley Hand ITC"/>
          <w:color w:val="FF0000"/>
          <w:sz w:val="16"/>
          <w:szCs w:val="16"/>
        </w:rPr>
        <w:t>(CHANT QUICKLY) (Learners work with supporting staff co-actively to rock, quickly)</w:t>
      </w:r>
    </w:p>
    <w:p w:rsidR="00DD52A7" w:rsidRPr="00593F23" w:rsidRDefault="00DD52A7" w:rsidP="009A4718">
      <w:pPr>
        <w:pBdr>
          <w:bottom w:val="single" w:sz="6" w:space="1" w:color="auto"/>
        </w:pBdr>
        <w:rPr>
          <w:rFonts w:ascii="Bradley Hand ITC" w:hAnsi="Bradley Hand ITC"/>
          <w:sz w:val="16"/>
          <w:szCs w:val="16"/>
        </w:rPr>
      </w:pPr>
    </w:p>
    <w:p w:rsidR="00DD52A7" w:rsidRDefault="00DD52A7" w:rsidP="009A4718">
      <w:pPr>
        <w:rPr>
          <w:rFonts w:ascii="Georgia" w:hAnsi="Georgia"/>
          <w:sz w:val="24"/>
          <w:szCs w:val="24"/>
        </w:rPr>
      </w:pPr>
    </w:p>
    <w:p w:rsidR="009A4718" w:rsidRPr="00DC17C2" w:rsidRDefault="009A4718" w:rsidP="009A4718">
      <w:pPr>
        <w:rPr>
          <w:rFonts w:ascii="Georgia" w:hAnsi="Georgia"/>
        </w:rPr>
      </w:pPr>
      <w:r w:rsidRPr="00DC17C2">
        <w:rPr>
          <w:rFonts w:ascii="Georgia" w:hAnsi="Georgia"/>
          <w:sz w:val="24"/>
          <w:szCs w:val="24"/>
        </w:rPr>
        <w:t>(</w:t>
      </w:r>
      <w:r w:rsidRPr="00DC17C2">
        <w:rPr>
          <w:rFonts w:ascii="Georgia" w:hAnsi="Georgia"/>
          <w:i/>
          <w:sz w:val="24"/>
          <w:szCs w:val="24"/>
        </w:rPr>
        <w:t>Name’s</w:t>
      </w:r>
      <w:r w:rsidRPr="00DC17C2">
        <w:rPr>
          <w:rFonts w:ascii="Georgia" w:hAnsi="Georgia"/>
          <w:sz w:val="24"/>
          <w:szCs w:val="24"/>
        </w:rPr>
        <w:t>) turn!</w:t>
      </w:r>
      <w:r w:rsidRPr="00DC17C2">
        <w:rPr>
          <w:rFonts w:ascii="Georgia" w:hAnsi="Georgia"/>
        </w:rPr>
        <w:t xml:space="preserve"> </w:t>
      </w:r>
      <w:r w:rsidRPr="00DD52A7">
        <w:rPr>
          <w:rFonts w:ascii="Bradley Hand ITC" w:hAnsi="Bradley Hand ITC"/>
          <w:color w:val="FF0000"/>
          <w:sz w:val="16"/>
          <w:szCs w:val="16"/>
        </w:rPr>
        <w:t>(show photo of learner on ppt)</w:t>
      </w:r>
    </w:p>
    <w:p w:rsidR="009A4718" w:rsidRPr="00DC17C2" w:rsidRDefault="009A4718" w:rsidP="009A4718">
      <w:pPr>
        <w:rPr>
          <w:rFonts w:ascii="Georgia" w:hAnsi="Georgia"/>
          <w:sz w:val="24"/>
          <w:szCs w:val="24"/>
        </w:rPr>
      </w:pPr>
      <w:r w:rsidRPr="00DC17C2">
        <w:rPr>
          <w:rFonts w:ascii="Georgia" w:hAnsi="Georgia"/>
          <w:sz w:val="24"/>
          <w:szCs w:val="24"/>
        </w:rPr>
        <w:t>(</w:t>
      </w:r>
      <w:r w:rsidRPr="00DC17C2">
        <w:rPr>
          <w:rFonts w:ascii="Georgia" w:hAnsi="Georgia"/>
          <w:i/>
          <w:sz w:val="24"/>
          <w:szCs w:val="24"/>
        </w:rPr>
        <w:t>Name</w:t>
      </w:r>
      <w:r w:rsidRPr="00DC17C2">
        <w:rPr>
          <w:rFonts w:ascii="Georgia" w:hAnsi="Georgia"/>
          <w:sz w:val="24"/>
          <w:szCs w:val="24"/>
        </w:rPr>
        <w:t>) go</w:t>
      </w:r>
      <w:r w:rsidR="00A21D7B">
        <w:rPr>
          <w:rFonts w:ascii="Georgia" w:hAnsi="Georgia"/>
          <w:sz w:val="24"/>
          <w:szCs w:val="24"/>
        </w:rPr>
        <w:t>es</w:t>
      </w:r>
      <w:r w:rsidRPr="00DC17C2">
        <w:rPr>
          <w:rFonts w:ascii="Georgia" w:hAnsi="Georgia"/>
          <w:sz w:val="24"/>
          <w:szCs w:val="24"/>
        </w:rPr>
        <w:t xml:space="preserve"> </w:t>
      </w:r>
      <w:r w:rsidR="00A21D7B">
        <w:rPr>
          <w:rFonts w:ascii="Georgia" w:hAnsi="Georgia"/>
          <w:sz w:val="24"/>
          <w:szCs w:val="24"/>
        </w:rPr>
        <w:t>on</w:t>
      </w:r>
      <w:r w:rsidRPr="00DC17C2">
        <w:rPr>
          <w:rFonts w:ascii="Georgia" w:hAnsi="Georgia"/>
          <w:sz w:val="24"/>
          <w:szCs w:val="24"/>
        </w:rPr>
        <w:t xml:space="preserve"> the boat</w:t>
      </w:r>
      <w:r w:rsidR="00B2452E">
        <w:rPr>
          <w:rFonts w:ascii="Georgia" w:hAnsi="Georgia"/>
          <w:sz w:val="24"/>
          <w:szCs w:val="24"/>
        </w:rPr>
        <w:t xml:space="preserve"> </w:t>
      </w:r>
      <w:r w:rsidR="00B2452E" w:rsidRPr="00DD52A7">
        <w:rPr>
          <w:rFonts w:ascii="Bradley Hand ITC" w:hAnsi="Bradley Hand ITC"/>
          <w:color w:val="FF0000"/>
          <w:sz w:val="16"/>
          <w:szCs w:val="16"/>
        </w:rPr>
        <w:t>(staff move &lt;n</w:t>
      </w:r>
      <w:r w:rsidR="00B85C93" w:rsidRPr="00DD52A7">
        <w:rPr>
          <w:rFonts w:ascii="Bradley Hand ITC" w:hAnsi="Bradley Hand ITC"/>
          <w:color w:val="FF0000"/>
          <w:sz w:val="16"/>
          <w:szCs w:val="16"/>
        </w:rPr>
        <w:t>ame&gt; onto cardboard boat)(other staff sign ‘boy’ or ‘girl’ and ‘on’)</w:t>
      </w:r>
    </w:p>
    <w:p w:rsidR="009A4718" w:rsidRPr="00DD52A7" w:rsidRDefault="009A4718" w:rsidP="009A4718">
      <w:pPr>
        <w:rPr>
          <w:rFonts w:ascii="Bradley Hand ITC" w:hAnsi="Bradley Hand ITC"/>
          <w:color w:val="FF0000"/>
          <w:sz w:val="16"/>
          <w:szCs w:val="16"/>
        </w:rPr>
      </w:pPr>
      <w:r w:rsidRPr="00DC17C2">
        <w:rPr>
          <w:rFonts w:ascii="Georgia" w:hAnsi="Georgia"/>
          <w:sz w:val="24"/>
          <w:szCs w:val="24"/>
        </w:rPr>
        <w:t xml:space="preserve">swish-swish-swish-swish </w:t>
      </w:r>
      <w:r w:rsidRPr="00DD52A7">
        <w:rPr>
          <w:rFonts w:ascii="Bradley Hand ITC" w:hAnsi="Bradley Hand ITC"/>
          <w:color w:val="FF0000"/>
          <w:sz w:val="16"/>
          <w:szCs w:val="16"/>
        </w:rPr>
        <w:t>(CHANT SLOWLY) (Learners work with supporting staff co-actively to rock, slowly)</w:t>
      </w:r>
    </w:p>
    <w:p w:rsidR="009A4718" w:rsidRPr="00DD52A7" w:rsidRDefault="009A4718" w:rsidP="009A4718">
      <w:pPr>
        <w:rPr>
          <w:rFonts w:ascii="Georgia" w:hAnsi="Georgia"/>
          <w:color w:val="FF0000"/>
          <w:sz w:val="16"/>
          <w:szCs w:val="16"/>
        </w:rPr>
      </w:pPr>
      <w:r w:rsidRPr="00DC17C2">
        <w:rPr>
          <w:rFonts w:ascii="Georgia" w:hAnsi="Georgia"/>
          <w:sz w:val="24"/>
          <w:szCs w:val="24"/>
        </w:rPr>
        <w:t>OH NO!</w:t>
      </w:r>
      <w:r>
        <w:rPr>
          <w:rFonts w:ascii="Georgia" w:hAnsi="Georgia"/>
          <w:sz w:val="24"/>
          <w:szCs w:val="24"/>
        </w:rPr>
        <w:t xml:space="preserve"> </w:t>
      </w:r>
      <w:r w:rsidRPr="00DD52A7">
        <w:rPr>
          <w:rFonts w:ascii="Bradley Hand ITC" w:hAnsi="Bradley Hand ITC"/>
          <w:color w:val="FF0000"/>
          <w:sz w:val="16"/>
          <w:szCs w:val="16"/>
        </w:rPr>
        <w:t>(learner operates remote switch to change slide on ppt</w:t>
      </w:r>
      <w:r w:rsidR="00573C2A" w:rsidRPr="00DD52A7">
        <w:rPr>
          <w:rFonts w:ascii="Bradley Hand ITC" w:hAnsi="Bradley Hand ITC"/>
          <w:color w:val="FF0000"/>
          <w:sz w:val="16"/>
          <w:szCs w:val="16"/>
        </w:rPr>
        <w:t xml:space="preserve"> – picture of duck with quacking sound effect appears</w:t>
      </w:r>
      <w:r w:rsidRPr="00DD52A7">
        <w:rPr>
          <w:rFonts w:ascii="Bradley Hand ITC" w:hAnsi="Bradley Hand ITC"/>
          <w:color w:val="FF0000"/>
          <w:sz w:val="16"/>
          <w:szCs w:val="16"/>
        </w:rPr>
        <w:t>)</w:t>
      </w:r>
    </w:p>
    <w:p w:rsidR="009A4718" w:rsidRPr="00DC17C2" w:rsidRDefault="009A4718" w:rsidP="009A4718">
      <w:pPr>
        <w:rPr>
          <w:rFonts w:ascii="Georgia" w:hAnsi="Georgia"/>
          <w:sz w:val="24"/>
          <w:szCs w:val="24"/>
        </w:rPr>
      </w:pPr>
      <w:r>
        <w:rPr>
          <w:rFonts w:ascii="Georgia" w:hAnsi="Georgia"/>
          <w:sz w:val="24"/>
          <w:szCs w:val="24"/>
        </w:rPr>
        <w:t>Ducks</w:t>
      </w:r>
      <w:r w:rsidRPr="00DC17C2">
        <w:rPr>
          <w:rFonts w:ascii="Georgia" w:hAnsi="Georgia"/>
          <w:sz w:val="24"/>
          <w:szCs w:val="24"/>
        </w:rPr>
        <w:t>!</w:t>
      </w:r>
      <w:r>
        <w:rPr>
          <w:rFonts w:ascii="Georgia" w:hAnsi="Georgia"/>
          <w:sz w:val="24"/>
          <w:szCs w:val="24"/>
        </w:rPr>
        <w:t xml:space="preserve"> Quacking ducks!</w:t>
      </w:r>
      <w:r w:rsidRPr="00DC17C2">
        <w:rPr>
          <w:rFonts w:ascii="Georgia" w:hAnsi="Georgia"/>
          <w:sz w:val="24"/>
          <w:szCs w:val="24"/>
        </w:rPr>
        <w:t xml:space="preserve"> </w:t>
      </w:r>
    </w:p>
    <w:p w:rsidR="009A4718" w:rsidRP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(Followed by differentiated sensory object/experience:</w:t>
      </w:r>
    </w:p>
    <w:p w:rsidR="009A4718" w:rsidRP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 xml:space="preserve">Group 1 – learners are presented with two Big Mack switches, one with quacking sound effect and one with barking sound effect, each labelled with photos matching those on ppt. Use these to check their ability to  match sounds with pictures. </w:t>
      </w:r>
    </w:p>
    <w:p w:rsidR="00593F23" w:rsidRDefault="009A4718" w:rsidP="009A4718">
      <w:pPr>
        <w:rPr>
          <w:rFonts w:ascii="Bradley Hand ITC" w:hAnsi="Bradley Hand ITC"/>
          <w:sz w:val="20"/>
          <w:szCs w:val="20"/>
        </w:rPr>
      </w:pPr>
      <w:r w:rsidRPr="00DD52A7">
        <w:rPr>
          <w:rFonts w:ascii="Bradley Hand ITC" w:hAnsi="Bradley Hand ITC"/>
          <w:color w:val="FF0000"/>
          <w:sz w:val="16"/>
          <w:szCs w:val="16"/>
        </w:rPr>
        <w:t xml:space="preserve">Group 2 – </w:t>
      </w:r>
      <w:r w:rsidR="00E449F9" w:rsidRPr="00DD52A7">
        <w:rPr>
          <w:rFonts w:ascii="Bradley Hand ITC" w:hAnsi="Bradley Hand ITC"/>
          <w:color w:val="FF0000"/>
          <w:sz w:val="16"/>
          <w:szCs w:val="16"/>
        </w:rPr>
        <w:t>staff</w:t>
      </w:r>
      <w:r w:rsidRPr="00DD52A7">
        <w:rPr>
          <w:rFonts w:ascii="Bradley Hand ITC" w:hAnsi="Bradley Hand ITC"/>
          <w:color w:val="FF0000"/>
          <w:sz w:val="16"/>
          <w:szCs w:val="16"/>
        </w:rPr>
        <w:t xml:space="preserve"> </w:t>
      </w:r>
      <w:r w:rsidR="00E449F9" w:rsidRPr="00DD52A7">
        <w:rPr>
          <w:rFonts w:ascii="Bradley Hand ITC" w:hAnsi="Bradley Hand ITC"/>
          <w:color w:val="FF0000"/>
          <w:sz w:val="16"/>
          <w:szCs w:val="16"/>
        </w:rPr>
        <w:t>show learners a feather, then use</w:t>
      </w:r>
      <w:r w:rsidRPr="00DD52A7">
        <w:rPr>
          <w:rFonts w:ascii="Bradley Hand ITC" w:hAnsi="Bradley Hand ITC"/>
          <w:color w:val="FF0000"/>
          <w:sz w:val="16"/>
          <w:szCs w:val="16"/>
        </w:rPr>
        <w:t xml:space="preserve"> feather to stroke different body parts</w:t>
      </w:r>
      <w:r w:rsidR="00593F23" w:rsidRPr="00DD52A7">
        <w:rPr>
          <w:rFonts w:ascii="Bradley Hand ITC" w:hAnsi="Bradley Hand ITC"/>
          <w:color w:val="FF0000"/>
          <w:sz w:val="16"/>
          <w:szCs w:val="16"/>
        </w:rPr>
        <w:t xml:space="preserve"> in order</w:t>
      </w:r>
      <w:r w:rsidRPr="00DD52A7">
        <w:rPr>
          <w:rFonts w:ascii="Bradley Hand ITC" w:hAnsi="Bradley Hand ITC"/>
          <w:color w:val="FF0000"/>
          <w:sz w:val="16"/>
          <w:szCs w:val="16"/>
        </w:rPr>
        <w:t>– face, neck,</w:t>
      </w:r>
      <w:r w:rsidR="00593F23" w:rsidRPr="00DD52A7">
        <w:rPr>
          <w:rFonts w:ascii="Bradley Hand ITC" w:hAnsi="Bradley Hand ITC"/>
          <w:color w:val="FF0000"/>
          <w:sz w:val="16"/>
          <w:szCs w:val="16"/>
        </w:rPr>
        <w:t xml:space="preserve"> arms, hands,</w:t>
      </w:r>
      <w:r w:rsidRPr="00DD52A7">
        <w:rPr>
          <w:rFonts w:ascii="Bradley Hand ITC" w:hAnsi="Bradley Hand ITC"/>
          <w:color w:val="FF0000"/>
          <w:sz w:val="16"/>
          <w:szCs w:val="16"/>
        </w:rPr>
        <w:t xml:space="preserve"> </w:t>
      </w:r>
      <w:r w:rsidR="00657E5E" w:rsidRPr="00DD52A7">
        <w:rPr>
          <w:rFonts w:ascii="Bradley Hand ITC" w:hAnsi="Bradley Hand ITC"/>
          <w:color w:val="FF0000"/>
          <w:sz w:val="16"/>
          <w:szCs w:val="16"/>
        </w:rPr>
        <w:t xml:space="preserve">then </w:t>
      </w:r>
      <w:r w:rsidRPr="00DD52A7">
        <w:rPr>
          <w:rFonts w:ascii="Bradley Hand ITC" w:hAnsi="Bradley Hand ITC"/>
          <w:color w:val="FF0000"/>
          <w:sz w:val="16"/>
          <w:szCs w:val="16"/>
        </w:rPr>
        <w:t>legs. Notice signs of enjoyment or dislike of sensation. Pause, notice any signs that learner is indicating ‘more’)</w:t>
      </w:r>
    </w:p>
    <w:p w:rsidR="009A4718" w:rsidRPr="00DD52A7" w:rsidRDefault="00B85C93" w:rsidP="009A4718">
      <w:pPr>
        <w:rPr>
          <w:rFonts w:ascii="Georgia" w:hAnsi="Georgia"/>
          <w:color w:val="FF0000"/>
          <w:sz w:val="24"/>
          <w:szCs w:val="24"/>
        </w:rPr>
      </w:pPr>
      <w:r>
        <w:rPr>
          <w:rFonts w:ascii="Georgia" w:hAnsi="Georgia"/>
          <w:sz w:val="24"/>
          <w:szCs w:val="24"/>
        </w:rPr>
        <w:t>Go</w:t>
      </w:r>
      <w:r w:rsidR="009A4718" w:rsidRPr="00DC17C2">
        <w:rPr>
          <w:rFonts w:ascii="Georgia" w:hAnsi="Georgia"/>
          <w:sz w:val="24"/>
          <w:szCs w:val="24"/>
        </w:rPr>
        <w:t xml:space="preserve"> to the </w:t>
      </w:r>
      <w:r w:rsidR="00657E5E">
        <w:rPr>
          <w:rFonts w:ascii="Georgia" w:hAnsi="Georgia"/>
          <w:sz w:val="24"/>
          <w:szCs w:val="24"/>
        </w:rPr>
        <w:t>land</w:t>
      </w:r>
      <w:r w:rsidR="009A4718" w:rsidRPr="00DC17C2">
        <w:rPr>
          <w:rFonts w:ascii="Georgia" w:hAnsi="Georgia"/>
          <w:sz w:val="24"/>
          <w:szCs w:val="24"/>
        </w:rPr>
        <w:t>, quick!</w:t>
      </w:r>
      <w:r w:rsidR="00B2452E">
        <w:rPr>
          <w:rFonts w:ascii="Georgia" w:hAnsi="Georgia"/>
          <w:sz w:val="24"/>
          <w:szCs w:val="24"/>
        </w:rPr>
        <w:t xml:space="preserve"> </w:t>
      </w:r>
      <w:r w:rsidR="00B2452E" w:rsidRPr="00DD52A7">
        <w:rPr>
          <w:rFonts w:ascii="Bradley Hand ITC" w:hAnsi="Bradley Hand ITC"/>
          <w:color w:val="FF0000"/>
          <w:sz w:val="16"/>
          <w:szCs w:val="16"/>
        </w:rPr>
        <w:t>(&lt;name&gt; returns from cardboard boat to group)</w:t>
      </w:r>
      <w:r w:rsidRPr="00DD52A7">
        <w:rPr>
          <w:rFonts w:ascii="Bradley Hand ITC" w:hAnsi="Bradley Hand ITC"/>
          <w:color w:val="FF0000"/>
          <w:sz w:val="16"/>
          <w:szCs w:val="16"/>
        </w:rPr>
        <w:t xml:space="preserve"> (other staff sign ‘boy’ or ‘girl’ and ‘off’)</w:t>
      </w:r>
    </w:p>
    <w:p w:rsidR="009A4718" w:rsidRDefault="009A4718" w:rsidP="009A4718">
      <w:pPr>
        <w:pBdr>
          <w:bottom w:val="single" w:sz="6" w:space="1" w:color="auto"/>
        </w:pBdr>
        <w:rPr>
          <w:rFonts w:ascii="Bradley Hand ITC" w:hAnsi="Bradley Hand ITC"/>
          <w:color w:val="FF0000"/>
          <w:sz w:val="16"/>
          <w:szCs w:val="16"/>
        </w:rPr>
      </w:pPr>
      <w:r w:rsidRPr="00DC17C2">
        <w:rPr>
          <w:rFonts w:ascii="Georgia" w:hAnsi="Georgia"/>
          <w:sz w:val="24"/>
          <w:szCs w:val="24"/>
        </w:rPr>
        <w:t xml:space="preserve">swish-swish-swish-swish </w:t>
      </w:r>
      <w:r w:rsidRPr="00DD52A7">
        <w:rPr>
          <w:rFonts w:ascii="Bradley Hand ITC" w:hAnsi="Bradley Hand ITC"/>
          <w:color w:val="FF0000"/>
          <w:sz w:val="16"/>
          <w:szCs w:val="16"/>
        </w:rPr>
        <w:t>(CHANT QUICKLY) (Learners work with supporting staff co-actively to rock, quickly)</w:t>
      </w:r>
    </w:p>
    <w:p w:rsidR="00DD52A7" w:rsidRPr="00DD52A7" w:rsidRDefault="00DD52A7" w:rsidP="009A4718">
      <w:pPr>
        <w:pBdr>
          <w:bottom w:val="single" w:sz="6" w:space="1" w:color="auto"/>
        </w:pBdr>
        <w:rPr>
          <w:rFonts w:ascii="Bradley Hand ITC" w:hAnsi="Bradley Hand ITC"/>
          <w:color w:val="FF0000"/>
          <w:sz w:val="16"/>
          <w:szCs w:val="16"/>
        </w:rPr>
      </w:pPr>
    </w:p>
    <w:p w:rsidR="009A4718" w:rsidRPr="00DC17C2" w:rsidRDefault="009A4718" w:rsidP="009A4718">
      <w:pPr>
        <w:rPr>
          <w:rFonts w:ascii="Georgia" w:hAnsi="Georgia"/>
        </w:rPr>
      </w:pPr>
      <w:r w:rsidRPr="00DC17C2">
        <w:rPr>
          <w:rFonts w:ascii="Georgia" w:hAnsi="Georgia"/>
          <w:sz w:val="24"/>
          <w:szCs w:val="24"/>
        </w:rPr>
        <w:lastRenderedPageBreak/>
        <w:t>(</w:t>
      </w:r>
      <w:r w:rsidRPr="00DC17C2">
        <w:rPr>
          <w:rFonts w:ascii="Georgia" w:hAnsi="Georgia"/>
          <w:i/>
          <w:sz w:val="24"/>
          <w:szCs w:val="24"/>
        </w:rPr>
        <w:t>Name’s</w:t>
      </w:r>
      <w:r w:rsidRPr="00DC17C2">
        <w:rPr>
          <w:rFonts w:ascii="Georgia" w:hAnsi="Georgia"/>
          <w:sz w:val="24"/>
          <w:szCs w:val="24"/>
        </w:rPr>
        <w:t>) turn!</w:t>
      </w:r>
      <w:r w:rsidRPr="00DC17C2">
        <w:rPr>
          <w:rFonts w:ascii="Georgia" w:hAnsi="Georgia"/>
        </w:rPr>
        <w:t xml:space="preserve"> </w:t>
      </w:r>
      <w:r w:rsidRPr="00DD52A7">
        <w:rPr>
          <w:rFonts w:ascii="Bradley Hand ITC" w:hAnsi="Bradley Hand ITC"/>
          <w:color w:val="FF0000"/>
          <w:sz w:val="16"/>
          <w:szCs w:val="16"/>
        </w:rPr>
        <w:t xml:space="preserve">(show photo </w:t>
      </w:r>
      <w:bookmarkStart w:id="0" w:name="_GoBack"/>
      <w:bookmarkEnd w:id="0"/>
      <w:r w:rsidRPr="00DD52A7">
        <w:rPr>
          <w:rFonts w:ascii="Bradley Hand ITC" w:hAnsi="Bradley Hand ITC"/>
          <w:color w:val="FF0000"/>
          <w:sz w:val="16"/>
          <w:szCs w:val="16"/>
        </w:rPr>
        <w:t>of learner on ppt)</w:t>
      </w:r>
    </w:p>
    <w:p w:rsidR="009A4718" w:rsidRPr="00DD52A7" w:rsidRDefault="009A4718" w:rsidP="009A4718">
      <w:pPr>
        <w:rPr>
          <w:rFonts w:ascii="Georgia" w:hAnsi="Georgia"/>
          <w:color w:val="FF0000"/>
          <w:sz w:val="24"/>
          <w:szCs w:val="24"/>
        </w:rPr>
      </w:pPr>
      <w:r w:rsidRPr="00DC17C2">
        <w:rPr>
          <w:rFonts w:ascii="Georgia" w:hAnsi="Georgia"/>
          <w:sz w:val="24"/>
          <w:szCs w:val="24"/>
        </w:rPr>
        <w:t>(</w:t>
      </w:r>
      <w:r w:rsidRPr="00DC17C2">
        <w:rPr>
          <w:rFonts w:ascii="Georgia" w:hAnsi="Georgia"/>
          <w:i/>
          <w:sz w:val="24"/>
          <w:szCs w:val="24"/>
        </w:rPr>
        <w:t>Name</w:t>
      </w:r>
      <w:r w:rsidR="00A21D7B">
        <w:rPr>
          <w:rFonts w:ascii="Georgia" w:hAnsi="Georgia"/>
          <w:sz w:val="24"/>
          <w:szCs w:val="24"/>
        </w:rPr>
        <w:t>) goes on</w:t>
      </w:r>
      <w:r w:rsidRPr="00DC17C2">
        <w:rPr>
          <w:rFonts w:ascii="Georgia" w:hAnsi="Georgia"/>
          <w:sz w:val="24"/>
          <w:szCs w:val="24"/>
        </w:rPr>
        <w:t xml:space="preserve"> the boat</w:t>
      </w:r>
      <w:r w:rsidR="00B2452E">
        <w:rPr>
          <w:rFonts w:ascii="Georgia" w:hAnsi="Georgia"/>
          <w:sz w:val="24"/>
          <w:szCs w:val="24"/>
        </w:rPr>
        <w:t xml:space="preserve"> </w:t>
      </w:r>
      <w:r w:rsidR="00B2452E" w:rsidRPr="00DD52A7">
        <w:rPr>
          <w:rFonts w:ascii="Bradley Hand ITC" w:hAnsi="Bradley Hand ITC"/>
          <w:color w:val="FF0000"/>
          <w:sz w:val="16"/>
          <w:szCs w:val="16"/>
        </w:rPr>
        <w:t>(staff move &lt;name&gt; onto cardboard boat)</w:t>
      </w:r>
      <w:r w:rsidR="00B85C93" w:rsidRPr="00DD52A7">
        <w:rPr>
          <w:rFonts w:ascii="Bradley Hand ITC" w:hAnsi="Bradley Hand ITC"/>
          <w:color w:val="FF0000"/>
          <w:sz w:val="16"/>
          <w:szCs w:val="16"/>
        </w:rPr>
        <w:t xml:space="preserve"> (other staff sign ‘boy’ or ‘girl’ and ‘on’)</w:t>
      </w:r>
    </w:p>
    <w:p w:rsidR="009A4718" w:rsidRPr="00593F23" w:rsidRDefault="009A4718" w:rsidP="009A4718">
      <w:pPr>
        <w:rPr>
          <w:rFonts w:ascii="Bradley Hand ITC" w:hAnsi="Bradley Hand ITC"/>
          <w:sz w:val="16"/>
          <w:szCs w:val="16"/>
        </w:rPr>
      </w:pPr>
      <w:r w:rsidRPr="00DC17C2">
        <w:rPr>
          <w:rFonts w:ascii="Georgia" w:hAnsi="Georgia"/>
          <w:sz w:val="24"/>
          <w:szCs w:val="24"/>
        </w:rPr>
        <w:t xml:space="preserve">swish-swish-swish-swish </w:t>
      </w:r>
      <w:r w:rsidRPr="00DD52A7">
        <w:rPr>
          <w:rFonts w:ascii="Bradley Hand ITC" w:hAnsi="Bradley Hand ITC"/>
          <w:color w:val="FF0000"/>
          <w:sz w:val="16"/>
          <w:szCs w:val="16"/>
        </w:rPr>
        <w:t>(CHANT SLOWLY) (Learners work with supporting staff co-actively to rock, slowly)</w:t>
      </w:r>
    </w:p>
    <w:p w:rsidR="009A4718" w:rsidRPr="00DD52A7" w:rsidRDefault="009A4718" w:rsidP="009A4718">
      <w:pPr>
        <w:rPr>
          <w:rFonts w:ascii="Georgia" w:hAnsi="Georgia"/>
          <w:color w:val="FF0000"/>
          <w:sz w:val="16"/>
          <w:szCs w:val="16"/>
        </w:rPr>
      </w:pPr>
      <w:r w:rsidRPr="00DC17C2">
        <w:rPr>
          <w:rFonts w:ascii="Georgia" w:hAnsi="Georgia"/>
          <w:sz w:val="24"/>
          <w:szCs w:val="24"/>
        </w:rPr>
        <w:t>OH NO!</w:t>
      </w:r>
      <w:r>
        <w:rPr>
          <w:rFonts w:ascii="Georgia" w:hAnsi="Georgia"/>
          <w:sz w:val="24"/>
          <w:szCs w:val="24"/>
        </w:rPr>
        <w:t xml:space="preserve"> </w:t>
      </w:r>
      <w:r w:rsidRPr="00DD52A7">
        <w:rPr>
          <w:rFonts w:ascii="Bradley Hand ITC" w:hAnsi="Bradley Hand ITC"/>
          <w:color w:val="FF0000"/>
          <w:sz w:val="16"/>
          <w:szCs w:val="16"/>
        </w:rPr>
        <w:t>(learner operates remote switch to change slide on ppt</w:t>
      </w:r>
      <w:r w:rsidR="00573C2A" w:rsidRPr="00DD52A7">
        <w:rPr>
          <w:rFonts w:ascii="Bradley Hand ITC" w:hAnsi="Bradley Hand ITC"/>
          <w:color w:val="FF0000"/>
          <w:sz w:val="16"/>
          <w:szCs w:val="16"/>
        </w:rPr>
        <w:t xml:space="preserve"> – picture of clouds with wind sound effect appears</w:t>
      </w:r>
      <w:r w:rsidRPr="00DD52A7">
        <w:rPr>
          <w:rFonts w:ascii="Bradley Hand ITC" w:hAnsi="Bradley Hand ITC"/>
          <w:color w:val="FF0000"/>
          <w:sz w:val="16"/>
          <w:szCs w:val="16"/>
        </w:rPr>
        <w:t>)</w:t>
      </w:r>
    </w:p>
    <w:p w:rsidR="009A4718" w:rsidRPr="00DC17C2" w:rsidRDefault="009A4718" w:rsidP="009A4718">
      <w:pPr>
        <w:rPr>
          <w:rFonts w:ascii="Georgia" w:hAnsi="Georgia"/>
          <w:sz w:val="24"/>
          <w:szCs w:val="24"/>
        </w:rPr>
      </w:pPr>
      <w:r>
        <w:rPr>
          <w:rFonts w:ascii="Georgia" w:hAnsi="Georgia"/>
          <w:sz w:val="24"/>
          <w:szCs w:val="24"/>
        </w:rPr>
        <w:t>Wind!</w:t>
      </w:r>
      <w:r w:rsidRPr="00DC17C2">
        <w:rPr>
          <w:rFonts w:ascii="Georgia" w:hAnsi="Georgia"/>
          <w:sz w:val="24"/>
          <w:szCs w:val="24"/>
        </w:rPr>
        <w:t xml:space="preserve"> </w:t>
      </w:r>
      <w:r>
        <w:rPr>
          <w:rFonts w:ascii="Georgia" w:hAnsi="Georgia"/>
          <w:sz w:val="24"/>
          <w:szCs w:val="24"/>
        </w:rPr>
        <w:t>The wind is blowing!</w:t>
      </w:r>
    </w:p>
    <w:p w:rsidR="009A4718" w:rsidRP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(Followed by differentiated sensory experience:</w:t>
      </w:r>
    </w:p>
    <w:p w:rsidR="009A4718" w:rsidRP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 xml:space="preserve">Group 1 – learners activate hand-held battery operated fans, encourage them to find </w:t>
      </w:r>
      <w:r w:rsidR="00E449F9" w:rsidRPr="00DD52A7">
        <w:rPr>
          <w:rFonts w:ascii="Bradley Hand ITC" w:hAnsi="Bradley Hand ITC"/>
          <w:color w:val="FF0000"/>
          <w:sz w:val="16"/>
          <w:szCs w:val="16"/>
        </w:rPr>
        <w:t>on and off button</w:t>
      </w:r>
      <w:r w:rsidRPr="00DD52A7">
        <w:rPr>
          <w:rFonts w:ascii="Bradley Hand ITC" w:hAnsi="Bradley Hand ITC"/>
          <w:color w:val="FF0000"/>
          <w:sz w:val="16"/>
          <w:szCs w:val="16"/>
        </w:rPr>
        <w:t xml:space="preserve"> independently. </w:t>
      </w:r>
    </w:p>
    <w:p w:rsidR="009A4718" w:rsidRP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 xml:space="preserve">Group 2 – learners activate electric fans using switches with timer setting. Staff use ‘prompt fading’ technique over repeated telling of story. Notice if individuals begin to press switch independently when fan is no longer working. </w:t>
      </w:r>
    </w:p>
    <w:p w:rsidR="009A4718" w:rsidRPr="00DC17C2" w:rsidRDefault="00B85C93" w:rsidP="009A4718">
      <w:pPr>
        <w:rPr>
          <w:rFonts w:ascii="Georgia" w:hAnsi="Georgia"/>
          <w:sz w:val="24"/>
          <w:szCs w:val="24"/>
        </w:rPr>
      </w:pPr>
      <w:r>
        <w:rPr>
          <w:rFonts w:ascii="Georgia" w:hAnsi="Georgia"/>
          <w:sz w:val="24"/>
          <w:szCs w:val="24"/>
        </w:rPr>
        <w:t>Go</w:t>
      </w:r>
      <w:r w:rsidR="009A4718" w:rsidRPr="00DC17C2">
        <w:rPr>
          <w:rFonts w:ascii="Georgia" w:hAnsi="Georgia"/>
          <w:sz w:val="24"/>
          <w:szCs w:val="24"/>
        </w:rPr>
        <w:t xml:space="preserve"> to the </w:t>
      </w:r>
      <w:r w:rsidR="00593F23">
        <w:rPr>
          <w:rFonts w:ascii="Georgia" w:hAnsi="Georgia"/>
          <w:sz w:val="24"/>
          <w:szCs w:val="24"/>
        </w:rPr>
        <w:t>land</w:t>
      </w:r>
      <w:r w:rsidR="009A4718" w:rsidRPr="00DC17C2">
        <w:rPr>
          <w:rFonts w:ascii="Georgia" w:hAnsi="Georgia"/>
          <w:sz w:val="24"/>
          <w:szCs w:val="24"/>
        </w:rPr>
        <w:t>, quick!</w:t>
      </w:r>
      <w:r w:rsidR="00B2452E">
        <w:rPr>
          <w:rFonts w:ascii="Georgia" w:hAnsi="Georgia"/>
          <w:sz w:val="24"/>
          <w:szCs w:val="24"/>
        </w:rPr>
        <w:t xml:space="preserve"> </w:t>
      </w:r>
      <w:r w:rsidR="00B2452E" w:rsidRPr="00DD52A7">
        <w:rPr>
          <w:rFonts w:ascii="Bradley Hand ITC" w:hAnsi="Bradley Hand ITC"/>
          <w:color w:val="FF0000"/>
          <w:sz w:val="16"/>
          <w:szCs w:val="16"/>
        </w:rPr>
        <w:t>(&lt;name&gt; returns from cardboard boat to group)</w:t>
      </w:r>
      <w:r w:rsidRPr="00DD52A7">
        <w:rPr>
          <w:rFonts w:ascii="Bradley Hand ITC" w:hAnsi="Bradley Hand ITC"/>
          <w:color w:val="FF0000"/>
          <w:sz w:val="16"/>
          <w:szCs w:val="16"/>
        </w:rPr>
        <w:t xml:space="preserve"> (other staff sign ‘boy’ or ‘girl’ and ‘off’)</w:t>
      </w:r>
    </w:p>
    <w:p w:rsidR="009A4718" w:rsidRDefault="009A4718" w:rsidP="009A4718">
      <w:pPr>
        <w:pBdr>
          <w:bottom w:val="single" w:sz="6" w:space="1" w:color="auto"/>
        </w:pBdr>
        <w:rPr>
          <w:rFonts w:ascii="Bradley Hand ITC" w:hAnsi="Bradley Hand ITC"/>
          <w:sz w:val="20"/>
          <w:szCs w:val="20"/>
        </w:rPr>
      </w:pPr>
      <w:r w:rsidRPr="00DC17C2">
        <w:rPr>
          <w:rFonts w:ascii="Georgia" w:hAnsi="Georgia"/>
          <w:sz w:val="24"/>
          <w:szCs w:val="24"/>
        </w:rPr>
        <w:t xml:space="preserve">swish-swish-swish-swish </w:t>
      </w:r>
      <w:r w:rsidRPr="00DD52A7">
        <w:rPr>
          <w:rFonts w:ascii="Bradley Hand ITC" w:hAnsi="Bradley Hand ITC"/>
          <w:color w:val="FF0000"/>
          <w:sz w:val="16"/>
          <w:szCs w:val="16"/>
        </w:rPr>
        <w:t>(CHANT QUICKLY) (Learners work with supporting staff co-actively to rock, quickly)</w:t>
      </w:r>
      <w:r w:rsidR="00657E5E">
        <w:rPr>
          <w:rFonts w:ascii="Bradley Hand ITC" w:hAnsi="Bradley Hand ITC"/>
          <w:sz w:val="20"/>
          <w:szCs w:val="20"/>
        </w:rPr>
        <w:t xml:space="preserve"> </w:t>
      </w:r>
    </w:p>
    <w:p w:rsidR="00B2452E" w:rsidRPr="00DC17C2" w:rsidRDefault="00B2452E" w:rsidP="009A4718">
      <w:pPr>
        <w:pBdr>
          <w:bottom w:val="single" w:sz="6" w:space="1" w:color="auto"/>
        </w:pBdr>
        <w:rPr>
          <w:rFonts w:ascii="Bradley Hand ITC" w:hAnsi="Bradley Hand ITC"/>
          <w:sz w:val="20"/>
          <w:szCs w:val="20"/>
        </w:rPr>
      </w:pPr>
    </w:p>
    <w:p w:rsidR="00B2452E" w:rsidRDefault="00B2452E" w:rsidP="009A4718">
      <w:pPr>
        <w:rPr>
          <w:rFonts w:ascii="Georgia" w:hAnsi="Georgia"/>
          <w:sz w:val="24"/>
          <w:szCs w:val="24"/>
        </w:rPr>
      </w:pPr>
    </w:p>
    <w:p w:rsidR="009A4718" w:rsidRPr="00DD52A7" w:rsidRDefault="009A4718" w:rsidP="009A4718">
      <w:pPr>
        <w:rPr>
          <w:rFonts w:ascii="Georgia" w:hAnsi="Georgia"/>
          <w:color w:val="FF0000"/>
          <w:sz w:val="16"/>
          <w:szCs w:val="16"/>
        </w:rPr>
      </w:pPr>
      <w:r w:rsidRPr="00DC17C2">
        <w:rPr>
          <w:rFonts w:ascii="Georgia" w:hAnsi="Georgia"/>
          <w:sz w:val="24"/>
          <w:szCs w:val="24"/>
        </w:rPr>
        <w:t>(</w:t>
      </w:r>
      <w:r w:rsidRPr="00DC17C2">
        <w:rPr>
          <w:rFonts w:ascii="Georgia" w:hAnsi="Georgia"/>
          <w:i/>
          <w:sz w:val="24"/>
          <w:szCs w:val="24"/>
        </w:rPr>
        <w:t>Name’s</w:t>
      </w:r>
      <w:r w:rsidRPr="00DC17C2">
        <w:rPr>
          <w:rFonts w:ascii="Georgia" w:hAnsi="Georgia"/>
          <w:sz w:val="24"/>
          <w:szCs w:val="24"/>
        </w:rPr>
        <w:t>) turn!</w:t>
      </w:r>
      <w:r w:rsidRPr="00DC17C2">
        <w:rPr>
          <w:rFonts w:ascii="Georgia" w:hAnsi="Georgia"/>
        </w:rPr>
        <w:t xml:space="preserve"> </w:t>
      </w:r>
      <w:r w:rsidRPr="00DD52A7">
        <w:rPr>
          <w:rFonts w:ascii="Bradley Hand ITC" w:hAnsi="Bradley Hand ITC"/>
          <w:color w:val="FF0000"/>
          <w:sz w:val="16"/>
          <w:szCs w:val="16"/>
        </w:rPr>
        <w:t>(show photo of learner on ppt)</w:t>
      </w:r>
    </w:p>
    <w:p w:rsidR="00B2452E" w:rsidRPr="00DC17C2" w:rsidRDefault="00B2452E" w:rsidP="00B2452E">
      <w:pPr>
        <w:rPr>
          <w:rFonts w:ascii="Georgia" w:hAnsi="Georgia"/>
          <w:sz w:val="24"/>
          <w:szCs w:val="24"/>
        </w:rPr>
      </w:pPr>
      <w:r w:rsidRPr="00DC17C2">
        <w:rPr>
          <w:rFonts w:ascii="Georgia" w:hAnsi="Georgia"/>
          <w:sz w:val="24"/>
          <w:szCs w:val="24"/>
        </w:rPr>
        <w:t>(</w:t>
      </w:r>
      <w:r w:rsidRPr="00DC17C2">
        <w:rPr>
          <w:rFonts w:ascii="Georgia" w:hAnsi="Georgia"/>
          <w:i/>
          <w:sz w:val="24"/>
          <w:szCs w:val="24"/>
        </w:rPr>
        <w:t>Name</w:t>
      </w:r>
      <w:r>
        <w:rPr>
          <w:rFonts w:ascii="Georgia" w:hAnsi="Georgia"/>
          <w:sz w:val="24"/>
          <w:szCs w:val="24"/>
        </w:rPr>
        <w:t>) goes on</w:t>
      </w:r>
      <w:r w:rsidRPr="00DC17C2">
        <w:rPr>
          <w:rFonts w:ascii="Georgia" w:hAnsi="Georgia"/>
          <w:sz w:val="24"/>
          <w:szCs w:val="24"/>
        </w:rPr>
        <w:t xml:space="preserve"> the boat</w:t>
      </w:r>
      <w:r>
        <w:rPr>
          <w:rFonts w:ascii="Georgia" w:hAnsi="Georgia"/>
          <w:sz w:val="24"/>
          <w:szCs w:val="24"/>
        </w:rPr>
        <w:t xml:space="preserve"> </w:t>
      </w:r>
      <w:r w:rsidRPr="00DD52A7">
        <w:rPr>
          <w:rFonts w:ascii="Bradley Hand ITC" w:hAnsi="Bradley Hand ITC"/>
          <w:color w:val="FF0000"/>
          <w:sz w:val="16"/>
          <w:szCs w:val="16"/>
        </w:rPr>
        <w:t>(staff move &lt;name&gt; onto cardboard boat)</w:t>
      </w:r>
      <w:r w:rsidR="00B85C93" w:rsidRPr="00DD52A7">
        <w:rPr>
          <w:rFonts w:ascii="Bradley Hand ITC" w:hAnsi="Bradley Hand ITC"/>
          <w:color w:val="FF0000"/>
          <w:sz w:val="16"/>
          <w:szCs w:val="16"/>
        </w:rPr>
        <w:t xml:space="preserve"> (other staff sign ‘boy’ or ‘girl’ and ‘on’)</w:t>
      </w:r>
    </w:p>
    <w:p w:rsidR="009A4718" w:rsidRPr="00593F23" w:rsidRDefault="009A4718" w:rsidP="009A4718">
      <w:pPr>
        <w:rPr>
          <w:rFonts w:ascii="Bradley Hand ITC" w:hAnsi="Bradley Hand ITC"/>
          <w:sz w:val="16"/>
          <w:szCs w:val="16"/>
        </w:rPr>
      </w:pPr>
      <w:r w:rsidRPr="00DC17C2">
        <w:rPr>
          <w:rFonts w:ascii="Georgia" w:hAnsi="Georgia"/>
          <w:sz w:val="24"/>
          <w:szCs w:val="24"/>
        </w:rPr>
        <w:t xml:space="preserve">swish-swish-swish-swish </w:t>
      </w:r>
      <w:r w:rsidRPr="00DD52A7">
        <w:rPr>
          <w:rFonts w:ascii="Bradley Hand ITC" w:hAnsi="Bradley Hand ITC"/>
          <w:color w:val="FF0000"/>
          <w:sz w:val="16"/>
          <w:szCs w:val="16"/>
        </w:rPr>
        <w:t>(CHANT SLOWLY) (Learners work with supporting staff co-actively to rock, slowly)</w:t>
      </w:r>
    </w:p>
    <w:p w:rsidR="009A4718" w:rsidRPr="00DC17C2" w:rsidRDefault="009A4718" w:rsidP="009A4718">
      <w:pPr>
        <w:rPr>
          <w:rFonts w:ascii="Georgia" w:hAnsi="Georgia"/>
          <w:sz w:val="24"/>
          <w:szCs w:val="24"/>
        </w:rPr>
      </w:pPr>
      <w:r w:rsidRPr="00DC17C2">
        <w:rPr>
          <w:rFonts w:ascii="Georgia" w:hAnsi="Georgia"/>
          <w:sz w:val="24"/>
          <w:szCs w:val="24"/>
        </w:rPr>
        <w:t>OH NO!</w:t>
      </w:r>
      <w:r>
        <w:rPr>
          <w:rFonts w:ascii="Georgia" w:hAnsi="Georgia"/>
          <w:sz w:val="24"/>
          <w:szCs w:val="24"/>
        </w:rPr>
        <w:t xml:space="preserve"> </w:t>
      </w:r>
      <w:r w:rsidRPr="00DD52A7">
        <w:rPr>
          <w:rFonts w:ascii="Bradley Hand ITC" w:hAnsi="Bradley Hand ITC"/>
          <w:color w:val="FF0000"/>
          <w:sz w:val="16"/>
          <w:szCs w:val="16"/>
        </w:rPr>
        <w:t>(learner operates remote switch to change slide on ppt</w:t>
      </w:r>
      <w:r w:rsidR="00573C2A" w:rsidRPr="00DD52A7">
        <w:rPr>
          <w:rFonts w:ascii="Bradley Hand ITC" w:hAnsi="Bradley Hand ITC"/>
          <w:color w:val="FF0000"/>
          <w:sz w:val="16"/>
          <w:szCs w:val="16"/>
        </w:rPr>
        <w:t xml:space="preserve"> – video of fish swimming in tank, with music playing, begins</w:t>
      </w:r>
      <w:r w:rsidRPr="00DD52A7">
        <w:rPr>
          <w:rFonts w:ascii="Bradley Hand ITC" w:hAnsi="Bradley Hand ITC"/>
          <w:color w:val="FF0000"/>
          <w:sz w:val="16"/>
          <w:szCs w:val="16"/>
        </w:rPr>
        <w:t>)</w:t>
      </w:r>
    </w:p>
    <w:p w:rsidR="009A4718" w:rsidRPr="00DC17C2" w:rsidRDefault="009A4718" w:rsidP="009A4718">
      <w:pPr>
        <w:rPr>
          <w:rFonts w:ascii="Georgia" w:hAnsi="Georgia"/>
          <w:sz w:val="24"/>
          <w:szCs w:val="24"/>
        </w:rPr>
      </w:pPr>
      <w:r>
        <w:rPr>
          <w:rFonts w:ascii="Georgia" w:hAnsi="Georgia"/>
          <w:sz w:val="24"/>
          <w:szCs w:val="24"/>
        </w:rPr>
        <w:t>Fish! A fish jumped into the boat!</w:t>
      </w:r>
    </w:p>
    <w:p w:rsidR="009A4718" w:rsidRP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(Followed by differentiated sensory experience:</w:t>
      </w:r>
    </w:p>
    <w:p w:rsidR="00B2452E" w:rsidRP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 xml:space="preserve">Group 1 – learners are given jar of fish spread, do they know what is inside? Do they know how to open the jar? Can they show like or dislike when they have tasted it? Can they verbalise to express this?  </w:t>
      </w:r>
    </w:p>
    <w:p w:rsid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 xml:space="preserve">Group 2 – learners </w:t>
      </w:r>
      <w:r w:rsidR="00DD52A7">
        <w:rPr>
          <w:rFonts w:ascii="Bradley Hand ITC" w:hAnsi="Bradley Hand ITC"/>
          <w:color w:val="FF0000"/>
          <w:sz w:val="16"/>
          <w:szCs w:val="16"/>
        </w:rPr>
        <w:t>are encouraged to interact with toy fish coated with olive oil</w:t>
      </w:r>
      <w:r w:rsidRPr="00DD52A7">
        <w:rPr>
          <w:rFonts w:ascii="Bradley Hand ITC" w:hAnsi="Bradley Hand ITC"/>
          <w:color w:val="FF0000"/>
          <w:sz w:val="16"/>
          <w:szCs w:val="16"/>
        </w:rPr>
        <w:t>. Notice reactions to smell/t</w:t>
      </w:r>
      <w:r w:rsidR="00DD52A7">
        <w:rPr>
          <w:rFonts w:ascii="Bradley Hand ITC" w:hAnsi="Bradley Hand ITC"/>
          <w:color w:val="FF0000"/>
          <w:sz w:val="16"/>
          <w:szCs w:val="16"/>
        </w:rPr>
        <w:t>ouch</w:t>
      </w:r>
      <w:r w:rsidRPr="00DD52A7">
        <w:rPr>
          <w:rFonts w:ascii="Bradley Hand ITC" w:hAnsi="Bradley Hand ITC"/>
          <w:color w:val="FF0000"/>
          <w:sz w:val="16"/>
          <w:szCs w:val="16"/>
        </w:rPr>
        <w:t>, how learners show like/dislike</w:t>
      </w:r>
      <w:r w:rsidR="00DD52A7">
        <w:rPr>
          <w:rFonts w:ascii="Bradley Hand ITC" w:hAnsi="Bradley Hand ITC"/>
          <w:color w:val="FF0000"/>
          <w:sz w:val="16"/>
          <w:szCs w:val="16"/>
        </w:rPr>
        <w:t>. At later stages, can Learners discriminate between the fish toy and an alternative by sight, shape, smell, and feel?</w:t>
      </w:r>
    </w:p>
    <w:p w:rsidR="009A4718" w:rsidRPr="00DC17C2" w:rsidRDefault="00B85C93" w:rsidP="009A4718">
      <w:pPr>
        <w:rPr>
          <w:rFonts w:ascii="Georgia" w:hAnsi="Georgia"/>
          <w:sz w:val="24"/>
          <w:szCs w:val="24"/>
        </w:rPr>
      </w:pPr>
      <w:r>
        <w:rPr>
          <w:rFonts w:ascii="Georgia" w:hAnsi="Georgia"/>
          <w:sz w:val="24"/>
          <w:szCs w:val="24"/>
        </w:rPr>
        <w:t>Go</w:t>
      </w:r>
      <w:r w:rsidR="009A4718" w:rsidRPr="00DC17C2">
        <w:rPr>
          <w:rFonts w:ascii="Georgia" w:hAnsi="Georgia"/>
          <w:sz w:val="24"/>
          <w:szCs w:val="24"/>
        </w:rPr>
        <w:t xml:space="preserve"> to the </w:t>
      </w:r>
      <w:r w:rsidR="00593F23">
        <w:rPr>
          <w:rFonts w:ascii="Georgia" w:hAnsi="Georgia"/>
          <w:sz w:val="24"/>
          <w:szCs w:val="24"/>
        </w:rPr>
        <w:t>land</w:t>
      </w:r>
      <w:r w:rsidR="009A4718" w:rsidRPr="00DC17C2">
        <w:rPr>
          <w:rFonts w:ascii="Georgia" w:hAnsi="Georgia"/>
          <w:sz w:val="24"/>
          <w:szCs w:val="24"/>
        </w:rPr>
        <w:t>, quick!</w:t>
      </w:r>
      <w:r w:rsidR="00B2452E">
        <w:rPr>
          <w:rFonts w:ascii="Georgia" w:hAnsi="Georgia"/>
          <w:sz w:val="24"/>
          <w:szCs w:val="24"/>
        </w:rPr>
        <w:t xml:space="preserve"> </w:t>
      </w:r>
      <w:r w:rsidR="00B2452E" w:rsidRPr="00DD52A7">
        <w:rPr>
          <w:rFonts w:ascii="Bradley Hand ITC" w:hAnsi="Bradley Hand ITC"/>
          <w:color w:val="FF0000"/>
          <w:sz w:val="16"/>
          <w:szCs w:val="16"/>
        </w:rPr>
        <w:t>(&lt;name&gt; returns from cardboard boat to group)</w:t>
      </w:r>
      <w:r w:rsidRPr="00DD52A7">
        <w:rPr>
          <w:rFonts w:ascii="Bradley Hand ITC" w:hAnsi="Bradley Hand ITC"/>
          <w:color w:val="FF0000"/>
          <w:sz w:val="16"/>
          <w:szCs w:val="16"/>
        </w:rPr>
        <w:t xml:space="preserve"> (other staff sign ‘boy’ or ‘girl’ and ‘off’)</w:t>
      </w:r>
    </w:p>
    <w:p w:rsidR="009A4718" w:rsidRPr="00DD52A7" w:rsidRDefault="009A4718" w:rsidP="009A4718">
      <w:pPr>
        <w:pBdr>
          <w:bottom w:val="single" w:sz="6" w:space="1" w:color="auto"/>
        </w:pBdr>
        <w:rPr>
          <w:rFonts w:ascii="Bradley Hand ITC" w:hAnsi="Bradley Hand ITC"/>
          <w:color w:val="FF0000"/>
          <w:sz w:val="16"/>
          <w:szCs w:val="16"/>
        </w:rPr>
      </w:pPr>
      <w:r w:rsidRPr="00DC17C2">
        <w:rPr>
          <w:rFonts w:ascii="Georgia" w:hAnsi="Georgia"/>
          <w:sz w:val="24"/>
          <w:szCs w:val="24"/>
        </w:rPr>
        <w:t xml:space="preserve">swish-swish-swish-swish </w:t>
      </w:r>
      <w:r w:rsidRPr="00DD52A7">
        <w:rPr>
          <w:rFonts w:ascii="Bradley Hand ITC" w:hAnsi="Bradley Hand ITC"/>
          <w:color w:val="FF0000"/>
          <w:sz w:val="16"/>
          <w:szCs w:val="16"/>
        </w:rPr>
        <w:t>(CHANT QUICKLY) (Learners work with supporting staff co-actively to rock, quickly)</w:t>
      </w:r>
    </w:p>
    <w:p w:rsidR="00B2452E" w:rsidRPr="00593F23" w:rsidRDefault="00B2452E" w:rsidP="009A4718">
      <w:pPr>
        <w:pBdr>
          <w:bottom w:val="single" w:sz="6" w:space="1" w:color="auto"/>
        </w:pBdr>
        <w:rPr>
          <w:rFonts w:ascii="Bradley Hand ITC" w:hAnsi="Bradley Hand ITC"/>
          <w:sz w:val="16"/>
          <w:szCs w:val="16"/>
        </w:rPr>
      </w:pPr>
    </w:p>
    <w:p w:rsidR="00B2452E" w:rsidRDefault="00B2452E" w:rsidP="009A4718">
      <w:pPr>
        <w:rPr>
          <w:rFonts w:ascii="Georgia" w:hAnsi="Georgia"/>
          <w:sz w:val="24"/>
          <w:szCs w:val="24"/>
        </w:rPr>
      </w:pPr>
    </w:p>
    <w:p w:rsidR="00B2452E" w:rsidRDefault="00B2452E" w:rsidP="009A4718">
      <w:pPr>
        <w:rPr>
          <w:rFonts w:ascii="Georgia" w:hAnsi="Georgia"/>
          <w:sz w:val="24"/>
          <w:szCs w:val="24"/>
        </w:rPr>
      </w:pPr>
    </w:p>
    <w:p w:rsidR="00B2452E" w:rsidRDefault="00B2452E" w:rsidP="009A4718">
      <w:pPr>
        <w:rPr>
          <w:rFonts w:ascii="Georgia" w:hAnsi="Georgia"/>
          <w:sz w:val="24"/>
          <w:szCs w:val="24"/>
        </w:rPr>
      </w:pPr>
    </w:p>
    <w:p w:rsidR="00DD52A7" w:rsidRDefault="00DD52A7" w:rsidP="009A4718">
      <w:pPr>
        <w:rPr>
          <w:rFonts w:ascii="Georgia" w:hAnsi="Georgia"/>
          <w:sz w:val="24"/>
          <w:szCs w:val="24"/>
        </w:rPr>
      </w:pPr>
    </w:p>
    <w:p w:rsidR="00DD52A7" w:rsidRDefault="00DD52A7" w:rsidP="009A4718">
      <w:pPr>
        <w:rPr>
          <w:rFonts w:ascii="Georgia" w:hAnsi="Georgia"/>
          <w:sz w:val="24"/>
          <w:szCs w:val="24"/>
        </w:rPr>
      </w:pPr>
    </w:p>
    <w:p w:rsidR="009A4718" w:rsidRPr="00DC17C2" w:rsidRDefault="009A4718" w:rsidP="009A4718">
      <w:pPr>
        <w:rPr>
          <w:rFonts w:ascii="Georgia" w:hAnsi="Georgia"/>
        </w:rPr>
      </w:pPr>
      <w:r w:rsidRPr="00DC17C2">
        <w:rPr>
          <w:rFonts w:ascii="Georgia" w:hAnsi="Georgia"/>
          <w:sz w:val="24"/>
          <w:szCs w:val="24"/>
        </w:rPr>
        <w:lastRenderedPageBreak/>
        <w:t>(</w:t>
      </w:r>
      <w:r w:rsidRPr="00DC17C2">
        <w:rPr>
          <w:rFonts w:ascii="Georgia" w:hAnsi="Georgia"/>
          <w:i/>
          <w:sz w:val="24"/>
          <w:szCs w:val="24"/>
        </w:rPr>
        <w:t>Name’s</w:t>
      </w:r>
      <w:r w:rsidRPr="00DC17C2">
        <w:rPr>
          <w:rFonts w:ascii="Georgia" w:hAnsi="Georgia"/>
          <w:sz w:val="24"/>
          <w:szCs w:val="24"/>
        </w:rPr>
        <w:t>) turn!</w:t>
      </w:r>
      <w:r w:rsidRPr="00DC17C2">
        <w:rPr>
          <w:rFonts w:ascii="Georgia" w:hAnsi="Georgia"/>
        </w:rPr>
        <w:t xml:space="preserve"> </w:t>
      </w:r>
      <w:r w:rsidRPr="00DD52A7">
        <w:rPr>
          <w:rFonts w:ascii="Bradley Hand ITC" w:hAnsi="Bradley Hand ITC"/>
          <w:color w:val="FF0000"/>
          <w:sz w:val="16"/>
          <w:szCs w:val="16"/>
        </w:rPr>
        <w:t>(show photo of learner on ppt)</w:t>
      </w:r>
    </w:p>
    <w:p w:rsidR="00B2452E" w:rsidRPr="00DC17C2" w:rsidRDefault="00B2452E" w:rsidP="00B2452E">
      <w:pPr>
        <w:rPr>
          <w:rFonts w:ascii="Georgia" w:hAnsi="Georgia"/>
          <w:sz w:val="24"/>
          <w:szCs w:val="24"/>
        </w:rPr>
      </w:pPr>
      <w:r w:rsidRPr="00DC17C2">
        <w:rPr>
          <w:rFonts w:ascii="Georgia" w:hAnsi="Georgia"/>
          <w:sz w:val="24"/>
          <w:szCs w:val="24"/>
        </w:rPr>
        <w:t>(</w:t>
      </w:r>
      <w:r w:rsidRPr="00DC17C2">
        <w:rPr>
          <w:rFonts w:ascii="Georgia" w:hAnsi="Georgia"/>
          <w:i/>
          <w:sz w:val="24"/>
          <w:szCs w:val="24"/>
        </w:rPr>
        <w:t>Name</w:t>
      </w:r>
      <w:r>
        <w:rPr>
          <w:rFonts w:ascii="Georgia" w:hAnsi="Georgia"/>
          <w:sz w:val="24"/>
          <w:szCs w:val="24"/>
        </w:rPr>
        <w:t>) goes on</w:t>
      </w:r>
      <w:r w:rsidRPr="00DC17C2">
        <w:rPr>
          <w:rFonts w:ascii="Georgia" w:hAnsi="Georgia"/>
          <w:sz w:val="24"/>
          <w:szCs w:val="24"/>
        </w:rPr>
        <w:t xml:space="preserve"> the boat</w:t>
      </w:r>
      <w:r>
        <w:rPr>
          <w:rFonts w:ascii="Georgia" w:hAnsi="Georgia"/>
          <w:sz w:val="24"/>
          <w:szCs w:val="24"/>
        </w:rPr>
        <w:t xml:space="preserve"> </w:t>
      </w:r>
      <w:r w:rsidRPr="00DD52A7">
        <w:rPr>
          <w:rFonts w:ascii="Bradley Hand ITC" w:hAnsi="Bradley Hand ITC"/>
          <w:color w:val="FF0000"/>
          <w:sz w:val="16"/>
          <w:szCs w:val="16"/>
        </w:rPr>
        <w:t>(staff move &lt;name&gt; onto cardboard boat)</w:t>
      </w:r>
      <w:r w:rsidR="00B85C93" w:rsidRPr="00DD52A7">
        <w:rPr>
          <w:rFonts w:ascii="Bradley Hand ITC" w:hAnsi="Bradley Hand ITC"/>
          <w:color w:val="FF0000"/>
          <w:sz w:val="16"/>
          <w:szCs w:val="16"/>
        </w:rPr>
        <w:t xml:space="preserve"> (other staff sign ‘boy’ or ‘girl’ and ‘on’)</w:t>
      </w:r>
    </w:p>
    <w:p w:rsidR="009A4718" w:rsidRPr="00DD52A7" w:rsidRDefault="009A4718" w:rsidP="009A4718">
      <w:pPr>
        <w:rPr>
          <w:rFonts w:ascii="Bradley Hand ITC" w:hAnsi="Bradley Hand ITC"/>
          <w:color w:val="FF0000"/>
          <w:sz w:val="16"/>
          <w:szCs w:val="16"/>
        </w:rPr>
      </w:pPr>
      <w:r w:rsidRPr="00DC17C2">
        <w:rPr>
          <w:rFonts w:ascii="Georgia" w:hAnsi="Georgia"/>
          <w:sz w:val="24"/>
          <w:szCs w:val="24"/>
        </w:rPr>
        <w:t xml:space="preserve">swish-swish-swish-swish </w:t>
      </w:r>
      <w:r w:rsidRPr="00DD52A7">
        <w:rPr>
          <w:rFonts w:ascii="Bradley Hand ITC" w:hAnsi="Bradley Hand ITC"/>
          <w:color w:val="FF0000"/>
          <w:sz w:val="16"/>
          <w:szCs w:val="16"/>
        </w:rPr>
        <w:t>(CHANT SLOWLY) (Learners work with supporting staff co-actively to rock, slowly)</w:t>
      </w:r>
    </w:p>
    <w:p w:rsidR="009A4718" w:rsidRPr="00593F23" w:rsidRDefault="009A4718" w:rsidP="009A4718">
      <w:pPr>
        <w:rPr>
          <w:rFonts w:ascii="Georgia" w:hAnsi="Georgia"/>
          <w:sz w:val="16"/>
          <w:szCs w:val="16"/>
        </w:rPr>
      </w:pPr>
      <w:r w:rsidRPr="00DC17C2">
        <w:rPr>
          <w:rFonts w:ascii="Georgia" w:hAnsi="Georgia"/>
          <w:sz w:val="24"/>
          <w:szCs w:val="24"/>
        </w:rPr>
        <w:t>OH NO!</w:t>
      </w:r>
      <w:r>
        <w:rPr>
          <w:rFonts w:ascii="Georgia" w:hAnsi="Georgia"/>
          <w:sz w:val="24"/>
          <w:szCs w:val="24"/>
        </w:rPr>
        <w:t xml:space="preserve"> </w:t>
      </w:r>
      <w:r w:rsidRPr="00DD52A7">
        <w:rPr>
          <w:rFonts w:ascii="Bradley Hand ITC" w:hAnsi="Bradley Hand ITC"/>
          <w:color w:val="FF0000"/>
          <w:sz w:val="16"/>
          <w:szCs w:val="16"/>
        </w:rPr>
        <w:t>(learner operates remote switch to change slide on ppt</w:t>
      </w:r>
      <w:r w:rsidR="00573C2A" w:rsidRPr="00DD52A7">
        <w:rPr>
          <w:rFonts w:ascii="Bradley Hand ITC" w:hAnsi="Bradley Hand ITC"/>
          <w:color w:val="FF0000"/>
          <w:sz w:val="16"/>
          <w:szCs w:val="16"/>
        </w:rPr>
        <w:t xml:space="preserve"> – picture of dog with barking sound effect appears</w:t>
      </w:r>
      <w:r w:rsidRPr="00DD52A7">
        <w:rPr>
          <w:rFonts w:ascii="Bradley Hand ITC" w:hAnsi="Bradley Hand ITC"/>
          <w:color w:val="FF0000"/>
          <w:sz w:val="16"/>
          <w:szCs w:val="16"/>
        </w:rPr>
        <w:t>)</w:t>
      </w:r>
    </w:p>
    <w:p w:rsidR="009A4718" w:rsidRPr="00DC17C2" w:rsidRDefault="009A4718" w:rsidP="009A4718">
      <w:pPr>
        <w:rPr>
          <w:rFonts w:ascii="Georgia" w:hAnsi="Georgia"/>
          <w:sz w:val="24"/>
          <w:szCs w:val="24"/>
        </w:rPr>
      </w:pPr>
      <w:r>
        <w:rPr>
          <w:rFonts w:ascii="Georgia" w:hAnsi="Georgia"/>
          <w:sz w:val="24"/>
          <w:szCs w:val="24"/>
        </w:rPr>
        <w:t xml:space="preserve">A dog! A dog jumped into the boat! </w:t>
      </w:r>
    </w:p>
    <w:p w:rsidR="009A4718" w:rsidRP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(Followed by differentiated sensory experience:</w:t>
      </w:r>
    </w:p>
    <w:p w:rsidR="009A4718" w:rsidRP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 xml:space="preserve">Group 1 – learners are presented with two Big Mack switches, one with quacking sound effect and one with barking sound effect, each labelled with photos matching those on ppt. Use these to check their ability to  match sounds with pictures. </w:t>
      </w:r>
    </w:p>
    <w:p w:rsidR="009A4718" w:rsidRPr="00DD52A7" w:rsidRDefault="009A4718" w:rsidP="009A4718">
      <w:pPr>
        <w:rPr>
          <w:rFonts w:ascii="Bradley Hand ITC" w:hAnsi="Bradley Hand ITC"/>
          <w:color w:val="FF0000"/>
          <w:sz w:val="16"/>
          <w:szCs w:val="16"/>
        </w:rPr>
      </w:pPr>
      <w:r w:rsidRPr="00DD52A7">
        <w:rPr>
          <w:rFonts w:ascii="Bradley Hand ITC" w:hAnsi="Bradley Hand ITC"/>
          <w:color w:val="FF0000"/>
          <w:sz w:val="16"/>
          <w:szCs w:val="16"/>
        </w:rPr>
        <w:t>Group 2 – learners are presented with Big Mack switch with barking sound effect, labelled with sensory switch cap. Staff use ‘prompt fading’ technique over repeated telling of story as they encourage learner to press switch.</w:t>
      </w:r>
      <w:r w:rsidR="003D02D0" w:rsidRPr="00DD52A7">
        <w:rPr>
          <w:rFonts w:ascii="Bradley Hand ITC" w:hAnsi="Bradley Hand ITC"/>
          <w:color w:val="FF0000"/>
          <w:sz w:val="16"/>
          <w:szCs w:val="16"/>
        </w:rPr>
        <w:t xml:space="preserve"> </w:t>
      </w:r>
      <w:r w:rsidRPr="00DD52A7">
        <w:rPr>
          <w:rFonts w:ascii="Bradley Hand ITC" w:hAnsi="Bradley Hand ITC"/>
          <w:color w:val="FF0000"/>
          <w:sz w:val="16"/>
          <w:szCs w:val="16"/>
        </w:rPr>
        <w:t xml:space="preserve">When they press, </w:t>
      </w:r>
      <w:r w:rsidR="00E449F9" w:rsidRPr="00DD52A7">
        <w:rPr>
          <w:rFonts w:ascii="Bradley Hand ITC" w:hAnsi="Bradley Hand ITC"/>
          <w:color w:val="FF0000"/>
          <w:sz w:val="16"/>
          <w:szCs w:val="16"/>
        </w:rPr>
        <w:t>staff show</w:t>
      </w:r>
      <w:r w:rsidRPr="00DD52A7">
        <w:rPr>
          <w:rFonts w:ascii="Bradley Hand ITC" w:hAnsi="Bradley Hand ITC"/>
          <w:color w:val="FF0000"/>
          <w:sz w:val="16"/>
          <w:szCs w:val="16"/>
        </w:rPr>
        <w:t xml:space="preserve"> them fluffy dog toy</w:t>
      </w:r>
      <w:r w:rsidR="00E449F9" w:rsidRPr="00DD52A7">
        <w:rPr>
          <w:rFonts w:ascii="Bradley Hand ITC" w:hAnsi="Bradley Hand ITC"/>
          <w:color w:val="FF0000"/>
          <w:sz w:val="16"/>
          <w:szCs w:val="16"/>
        </w:rPr>
        <w:t>s</w:t>
      </w:r>
      <w:r w:rsidRPr="00DD52A7">
        <w:rPr>
          <w:rFonts w:ascii="Bradley Hand ITC" w:hAnsi="Bradley Hand ITC"/>
          <w:color w:val="FF0000"/>
          <w:sz w:val="16"/>
          <w:szCs w:val="16"/>
        </w:rPr>
        <w:t xml:space="preserve">. Notice signs of anticipation for toy to appear over time. </w:t>
      </w:r>
    </w:p>
    <w:p w:rsidR="009A4718" w:rsidRPr="005D7D0D" w:rsidRDefault="00B85C93" w:rsidP="009A4718">
      <w:pPr>
        <w:rPr>
          <w:rFonts w:ascii="Georgia" w:hAnsi="Georgia"/>
          <w:color w:val="FF0000"/>
          <w:sz w:val="24"/>
          <w:szCs w:val="24"/>
        </w:rPr>
      </w:pPr>
      <w:r>
        <w:rPr>
          <w:rFonts w:ascii="Georgia" w:hAnsi="Georgia"/>
          <w:sz w:val="24"/>
          <w:szCs w:val="24"/>
        </w:rPr>
        <w:t>Go</w:t>
      </w:r>
      <w:r w:rsidR="009A4718" w:rsidRPr="00DC17C2">
        <w:rPr>
          <w:rFonts w:ascii="Georgia" w:hAnsi="Georgia"/>
          <w:sz w:val="24"/>
          <w:szCs w:val="24"/>
        </w:rPr>
        <w:t xml:space="preserve"> to the </w:t>
      </w:r>
      <w:r w:rsidR="00593F23">
        <w:rPr>
          <w:rFonts w:ascii="Georgia" w:hAnsi="Georgia"/>
          <w:sz w:val="24"/>
          <w:szCs w:val="24"/>
        </w:rPr>
        <w:t>land</w:t>
      </w:r>
      <w:r w:rsidR="009A4718" w:rsidRPr="00DC17C2">
        <w:rPr>
          <w:rFonts w:ascii="Georgia" w:hAnsi="Georgia"/>
          <w:sz w:val="24"/>
          <w:szCs w:val="24"/>
        </w:rPr>
        <w:t>, quick!</w:t>
      </w:r>
      <w:r w:rsidR="00B2452E">
        <w:rPr>
          <w:rFonts w:ascii="Georgia" w:hAnsi="Georgia"/>
          <w:sz w:val="24"/>
          <w:szCs w:val="24"/>
        </w:rPr>
        <w:t xml:space="preserve"> </w:t>
      </w:r>
      <w:r w:rsidR="00B2452E" w:rsidRPr="005D7D0D">
        <w:rPr>
          <w:rFonts w:ascii="Bradley Hand ITC" w:hAnsi="Bradley Hand ITC"/>
          <w:color w:val="FF0000"/>
          <w:sz w:val="16"/>
          <w:szCs w:val="16"/>
        </w:rPr>
        <w:t>(&lt;name&gt; returns from cardboard boat to group)</w:t>
      </w:r>
      <w:r w:rsidRPr="005D7D0D">
        <w:rPr>
          <w:rFonts w:ascii="Bradley Hand ITC" w:hAnsi="Bradley Hand ITC"/>
          <w:color w:val="FF0000"/>
          <w:sz w:val="16"/>
          <w:szCs w:val="16"/>
        </w:rPr>
        <w:t xml:space="preserve"> (other staff sign ‘boy’ or ‘girl’ and ‘off’)</w:t>
      </w:r>
    </w:p>
    <w:p w:rsidR="009A4718" w:rsidRDefault="009A4718" w:rsidP="009A4718">
      <w:pPr>
        <w:pBdr>
          <w:bottom w:val="single" w:sz="6" w:space="1" w:color="auto"/>
        </w:pBdr>
        <w:rPr>
          <w:rFonts w:ascii="Bradley Hand ITC" w:hAnsi="Bradley Hand ITC"/>
          <w:sz w:val="16"/>
          <w:szCs w:val="16"/>
        </w:rPr>
      </w:pPr>
      <w:r w:rsidRPr="00DC17C2">
        <w:rPr>
          <w:rFonts w:ascii="Georgia" w:hAnsi="Georgia"/>
          <w:sz w:val="24"/>
          <w:szCs w:val="24"/>
        </w:rPr>
        <w:t xml:space="preserve">swish-swish-swish-swish </w:t>
      </w:r>
      <w:r w:rsidRPr="005D7D0D">
        <w:rPr>
          <w:rFonts w:ascii="Bradley Hand ITC" w:hAnsi="Bradley Hand ITC"/>
          <w:color w:val="FF0000"/>
          <w:sz w:val="16"/>
          <w:szCs w:val="16"/>
        </w:rPr>
        <w:t>(CHANT QUICKLY) (Learners work with supporting staff co-actively to rock, quickly</w:t>
      </w:r>
      <w:r w:rsidR="005D7D0D">
        <w:rPr>
          <w:rFonts w:ascii="Bradley Hand ITC" w:hAnsi="Bradley Hand ITC"/>
          <w:color w:val="FF0000"/>
          <w:sz w:val="16"/>
          <w:szCs w:val="16"/>
        </w:rPr>
        <w:t>)</w:t>
      </w:r>
    </w:p>
    <w:p w:rsidR="00B2452E" w:rsidRPr="00593F23" w:rsidRDefault="00B2452E" w:rsidP="009A4718">
      <w:pPr>
        <w:pBdr>
          <w:bottom w:val="single" w:sz="6" w:space="1" w:color="auto"/>
        </w:pBdr>
        <w:rPr>
          <w:rFonts w:ascii="Bradley Hand ITC" w:hAnsi="Bradley Hand ITC"/>
          <w:sz w:val="16"/>
          <w:szCs w:val="16"/>
        </w:rPr>
      </w:pPr>
    </w:p>
    <w:p w:rsidR="00B2452E" w:rsidRDefault="00B2452E" w:rsidP="009A4718">
      <w:pPr>
        <w:rPr>
          <w:rFonts w:ascii="Georgia" w:hAnsi="Georgia"/>
          <w:sz w:val="24"/>
          <w:szCs w:val="24"/>
        </w:rPr>
      </w:pPr>
    </w:p>
    <w:p w:rsidR="009A4718" w:rsidRPr="00DC17C2" w:rsidRDefault="009A4718" w:rsidP="009A4718">
      <w:pPr>
        <w:rPr>
          <w:rFonts w:ascii="Georgia" w:hAnsi="Georgia"/>
        </w:rPr>
      </w:pPr>
      <w:r w:rsidRPr="00DC17C2">
        <w:rPr>
          <w:rFonts w:ascii="Georgia" w:hAnsi="Georgia"/>
          <w:sz w:val="24"/>
          <w:szCs w:val="24"/>
        </w:rPr>
        <w:t>(</w:t>
      </w:r>
      <w:r w:rsidRPr="00DC17C2">
        <w:rPr>
          <w:rFonts w:ascii="Georgia" w:hAnsi="Georgia"/>
          <w:i/>
          <w:sz w:val="24"/>
          <w:szCs w:val="24"/>
        </w:rPr>
        <w:t>Name’s</w:t>
      </w:r>
      <w:r w:rsidRPr="00DC17C2">
        <w:rPr>
          <w:rFonts w:ascii="Georgia" w:hAnsi="Georgia"/>
          <w:sz w:val="24"/>
          <w:szCs w:val="24"/>
        </w:rPr>
        <w:t>) turn!</w:t>
      </w:r>
      <w:r w:rsidRPr="00DC17C2">
        <w:rPr>
          <w:rFonts w:ascii="Georgia" w:hAnsi="Georgia"/>
        </w:rPr>
        <w:t xml:space="preserve"> </w:t>
      </w:r>
      <w:r w:rsidRPr="005D7D0D">
        <w:rPr>
          <w:rFonts w:ascii="Bradley Hand ITC" w:hAnsi="Bradley Hand ITC"/>
          <w:color w:val="FF0000"/>
          <w:sz w:val="16"/>
          <w:szCs w:val="16"/>
        </w:rPr>
        <w:t>(show photo of learner on ppt)</w:t>
      </w:r>
    </w:p>
    <w:p w:rsidR="00B2452E" w:rsidRPr="005D7D0D" w:rsidRDefault="00B2452E" w:rsidP="00B2452E">
      <w:pPr>
        <w:rPr>
          <w:rFonts w:ascii="Georgia" w:hAnsi="Georgia"/>
          <w:color w:val="FF0000"/>
          <w:sz w:val="24"/>
          <w:szCs w:val="24"/>
        </w:rPr>
      </w:pPr>
      <w:r w:rsidRPr="00DC17C2">
        <w:rPr>
          <w:rFonts w:ascii="Georgia" w:hAnsi="Georgia"/>
          <w:sz w:val="24"/>
          <w:szCs w:val="24"/>
        </w:rPr>
        <w:t>(</w:t>
      </w:r>
      <w:r w:rsidRPr="00DC17C2">
        <w:rPr>
          <w:rFonts w:ascii="Georgia" w:hAnsi="Georgia"/>
          <w:i/>
          <w:sz w:val="24"/>
          <w:szCs w:val="24"/>
        </w:rPr>
        <w:t>Name</w:t>
      </w:r>
      <w:r>
        <w:rPr>
          <w:rFonts w:ascii="Georgia" w:hAnsi="Georgia"/>
          <w:sz w:val="24"/>
          <w:szCs w:val="24"/>
        </w:rPr>
        <w:t>) goes on</w:t>
      </w:r>
      <w:r w:rsidRPr="00DC17C2">
        <w:rPr>
          <w:rFonts w:ascii="Georgia" w:hAnsi="Georgia"/>
          <w:sz w:val="24"/>
          <w:szCs w:val="24"/>
        </w:rPr>
        <w:t xml:space="preserve"> the boat</w:t>
      </w:r>
      <w:r>
        <w:rPr>
          <w:rFonts w:ascii="Georgia" w:hAnsi="Georgia"/>
          <w:sz w:val="24"/>
          <w:szCs w:val="24"/>
        </w:rPr>
        <w:t xml:space="preserve"> </w:t>
      </w:r>
      <w:r w:rsidRPr="005D7D0D">
        <w:rPr>
          <w:rFonts w:ascii="Bradley Hand ITC" w:hAnsi="Bradley Hand ITC"/>
          <w:color w:val="FF0000"/>
          <w:sz w:val="16"/>
          <w:szCs w:val="16"/>
        </w:rPr>
        <w:t>(staff move &lt;name&gt; onto cardboard boat)</w:t>
      </w:r>
      <w:r w:rsidR="00B85C93" w:rsidRPr="005D7D0D">
        <w:rPr>
          <w:rFonts w:ascii="Bradley Hand ITC" w:hAnsi="Bradley Hand ITC"/>
          <w:color w:val="FF0000"/>
          <w:sz w:val="16"/>
          <w:szCs w:val="16"/>
        </w:rPr>
        <w:t xml:space="preserve"> (other staff sign ‘boy’ or ‘girl’ and ‘on’)</w:t>
      </w:r>
    </w:p>
    <w:p w:rsidR="009A4718" w:rsidRPr="00593F23" w:rsidRDefault="009A4718" w:rsidP="009A4718">
      <w:pPr>
        <w:rPr>
          <w:rFonts w:ascii="Bradley Hand ITC" w:hAnsi="Bradley Hand ITC"/>
          <w:sz w:val="16"/>
          <w:szCs w:val="16"/>
        </w:rPr>
      </w:pPr>
      <w:r w:rsidRPr="00DC17C2">
        <w:rPr>
          <w:rFonts w:ascii="Georgia" w:hAnsi="Georgia"/>
          <w:sz w:val="24"/>
          <w:szCs w:val="24"/>
        </w:rPr>
        <w:t xml:space="preserve">swish-swish-swish-swish </w:t>
      </w:r>
      <w:r w:rsidRPr="005D7D0D">
        <w:rPr>
          <w:rFonts w:ascii="Bradley Hand ITC" w:hAnsi="Bradley Hand ITC"/>
          <w:color w:val="FF0000"/>
          <w:sz w:val="16"/>
          <w:szCs w:val="16"/>
        </w:rPr>
        <w:t>(CHANT SLOWLY) (Learners work with supporting staff co-actively to rock, slowly)</w:t>
      </w:r>
    </w:p>
    <w:p w:rsidR="009A4718" w:rsidRPr="00DC17C2" w:rsidRDefault="009A4718" w:rsidP="009A4718">
      <w:pPr>
        <w:rPr>
          <w:rFonts w:ascii="Georgia" w:hAnsi="Georgia"/>
          <w:sz w:val="24"/>
          <w:szCs w:val="24"/>
        </w:rPr>
      </w:pPr>
      <w:r w:rsidRPr="00DC17C2">
        <w:rPr>
          <w:rFonts w:ascii="Georgia" w:hAnsi="Georgia"/>
          <w:sz w:val="24"/>
          <w:szCs w:val="24"/>
        </w:rPr>
        <w:t>OH NO!</w:t>
      </w:r>
      <w:r>
        <w:rPr>
          <w:rFonts w:ascii="Georgia" w:hAnsi="Georgia"/>
          <w:sz w:val="24"/>
          <w:szCs w:val="24"/>
        </w:rPr>
        <w:t xml:space="preserve"> </w:t>
      </w:r>
      <w:r w:rsidRPr="005D7D0D">
        <w:rPr>
          <w:rFonts w:ascii="Bradley Hand ITC" w:hAnsi="Bradley Hand ITC"/>
          <w:color w:val="FF0000"/>
          <w:sz w:val="16"/>
          <w:szCs w:val="16"/>
        </w:rPr>
        <w:t>(learner operates remote switch to change slide on ppt</w:t>
      </w:r>
      <w:r w:rsidR="00573C2A" w:rsidRPr="005D7D0D">
        <w:rPr>
          <w:rFonts w:ascii="Bradley Hand ITC" w:hAnsi="Bradley Hand ITC"/>
          <w:color w:val="FF0000"/>
          <w:sz w:val="16"/>
          <w:szCs w:val="16"/>
        </w:rPr>
        <w:t xml:space="preserve"> – video of falling leaves with sound begins</w:t>
      </w:r>
      <w:r w:rsidRPr="005D7D0D">
        <w:rPr>
          <w:rFonts w:ascii="Bradley Hand ITC" w:hAnsi="Bradley Hand ITC"/>
          <w:color w:val="FF0000"/>
          <w:sz w:val="16"/>
          <w:szCs w:val="16"/>
        </w:rPr>
        <w:t>)</w:t>
      </w:r>
    </w:p>
    <w:p w:rsidR="009A4718" w:rsidRPr="00DC17C2" w:rsidRDefault="009A4718" w:rsidP="009A4718">
      <w:pPr>
        <w:rPr>
          <w:rFonts w:ascii="Georgia" w:hAnsi="Georgia"/>
          <w:sz w:val="24"/>
          <w:szCs w:val="24"/>
        </w:rPr>
      </w:pPr>
      <w:r>
        <w:rPr>
          <w:rFonts w:ascii="Georgia" w:hAnsi="Georgia"/>
          <w:sz w:val="24"/>
          <w:szCs w:val="24"/>
        </w:rPr>
        <w:t xml:space="preserve">Leaves! Leaves falling from the trees! </w:t>
      </w:r>
    </w:p>
    <w:p w:rsidR="009A4718" w:rsidRPr="005D7D0D" w:rsidRDefault="009A4718" w:rsidP="009A4718">
      <w:pPr>
        <w:rPr>
          <w:rFonts w:ascii="Bradley Hand ITC" w:hAnsi="Bradley Hand ITC"/>
          <w:color w:val="FF0000"/>
          <w:sz w:val="16"/>
          <w:szCs w:val="16"/>
        </w:rPr>
      </w:pPr>
      <w:r w:rsidRPr="005D7D0D">
        <w:rPr>
          <w:rFonts w:ascii="Bradley Hand ITC" w:hAnsi="Bradley Hand ITC"/>
          <w:color w:val="FF0000"/>
          <w:sz w:val="16"/>
          <w:szCs w:val="16"/>
        </w:rPr>
        <w:t>(Followed by differentiated sensory object:</w:t>
      </w:r>
    </w:p>
    <w:p w:rsidR="009A4718" w:rsidRPr="005D7D0D" w:rsidRDefault="009A4718" w:rsidP="009A4718">
      <w:pPr>
        <w:rPr>
          <w:rFonts w:ascii="Bradley Hand ITC" w:hAnsi="Bradley Hand ITC"/>
          <w:color w:val="FF0000"/>
          <w:sz w:val="16"/>
          <w:szCs w:val="16"/>
        </w:rPr>
      </w:pPr>
      <w:r w:rsidRPr="005D7D0D">
        <w:rPr>
          <w:rFonts w:ascii="Bradley Hand ITC" w:hAnsi="Bradley Hand ITC"/>
          <w:color w:val="FF0000"/>
          <w:sz w:val="16"/>
          <w:szCs w:val="16"/>
        </w:rPr>
        <w:t xml:space="preserve">Group 1 – learners are supported to count leaves as they pull them from a stalk  </w:t>
      </w:r>
    </w:p>
    <w:p w:rsidR="00593F23" w:rsidRPr="005D7D0D" w:rsidRDefault="009A4718" w:rsidP="009A4718">
      <w:pPr>
        <w:rPr>
          <w:rFonts w:ascii="Bradley Hand ITC" w:hAnsi="Bradley Hand ITC"/>
          <w:color w:val="FF0000"/>
          <w:sz w:val="16"/>
          <w:szCs w:val="16"/>
        </w:rPr>
      </w:pPr>
      <w:r w:rsidRPr="005D7D0D">
        <w:rPr>
          <w:rFonts w:ascii="Bradley Hand ITC" w:hAnsi="Bradley Hand ITC"/>
          <w:color w:val="FF0000"/>
          <w:sz w:val="16"/>
          <w:szCs w:val="16"/>
        </w:rPr>
        <w:t>Group 2 – learners are invited to feel dried leaves – crunch them, put their hands into tray of leaves etc. Staff to notice learner’s willingness to engage with sensory experience</w:t>
      </w:r>
      <w:r w:rsidR="008D6937" w:rsidRPr="005D7D0D">
        <w:rPr>
          <w:rFonts w:ascii="Bradley Hand ITC" w:hAnsi="Bradley Hand ITC"/>
          <w:color w:val="FF0000"/>
          <w:sz w:val="16"/>
          <w:szCs w:val="16"/>
        </w:rPr>
        <w:t xml:space="preserve"> </w:t>
      </w:r>
    </w:p>
    <w:p w:rsidR="009A4718" w:rsidRPr="005D7D0D" w:rsidRDefault="00B85C93" w:rsidP="009A4718">
      <w:pPr>
        <w:rPr>
          <w:rFonts w:ascii="Georgia" w:hAnsi="Georgia"/>
          <w:color w:val="FF0000"/>
          <w:sz w:val="24"/>
          <w:szCs w:val="24"/>
        </w:rPr>
      </w:pPr>
      <w:r>
        <w:rPr>
          <w:rFonts w:ascii="Georgia" w:hAnsi="Georgia"/>
          <w:sz w:val="24"/>
          <w:szCs w:val="24"/>
        </w:rPr>
        <w:t>Go</w:t>
      </w:r>
      <w:r w:rsidR="009A4718" w:rsidRPr="00DC17C2">
        <w:rPr>
          <w:rFonts w:ascii="Georgia" w:hAnsi="Georgia"/>
          <w:sz w:val="24"/>
          <w:szCs w:val="24"/>
        </w:rPr>
        <w:t xml:space="preserve"> to the </w:t>
      </w:r>
      <w:r w:rsidR="00593F23">
        <w:rPr>
          <w:rFonts w:ascii="Georgia" w:hAnsi="Georgia"/>
          <w:sz w:val="24"/>
          <w:szCs w:val="24"/>
        </w:rPr>
        <w:t>land</w:t>
      </w:r>
      <w:r w:rsidR="009A4718" w:rsidRPr="00DC17C2">
        <w:rPr>
          <w:rFonts w:ascii="Georgia" w:hAnsi="Georgia"/>
          <w:sz w:val="24"/>
          <w:szCs w:val="24"/>
        </w:rPr>
        <w:t>, quick!</w:t>
      </w:r>
      <w:r w:rsidR="00B2452E">
        <w:rPr>
          <w:rFonts w:ascii="Georgia" w:hAnsi="Georgia"/>
          <w:sz w:val="24"/>
          <w:szCs w:val="24"/>
        </w:rPr>
        <w:t xml:space="preserve"> </w:t>
      </w:r>
      <w:r w:rsidR="00B2452E" w:rsidRPr="005D7D0D">
        <w:rPr>
          <w:rFonts w:ascii="Bradley Hand ITC" w:hAnsi="Bradley Hand ITC"/>
          <w:color w:val="FF0000"/>
          <w:sz w:val="16"/>
          <w:szCs w:val="16"/>
        </w:rPr>
        <w:t>(&lt;name&gt; returns from cardboard boat to group)</w:t>
      </w:r>
      <w:r w:rsidRPr="005D7D0D">
        <w:rPr>
          <w:rFonts w:ascii="Bradley Hand ITC" w:hAnsi="Bradley Hand ITC"/>
          <w:color w:val="FF0000"/>
          <w:sz w:val="16"/>
          <w:szCs w:val="16"/>
        </w:rPr>
        <w:t xml:space="preserve"> (other staff sign ‘boy’ or ‘girl’ and ‘off’)</w:t>
      </w:r>
    </w:p>
    <w:p w:rsidR="009A4718" w:rsidRPr="005D7D0D" w:rsidRDefault="009A4718" w:rsidP="009A4718">
      <w:pPr>
        <w:pBdr>
          <w:bottom w:val="single" w:sz="6" w:space="1" w:color="auto"/>
        </w:pBdr>
        <w:rPr>
          <w:rFonts w:ascii="Bradley Hand ITC" w:hAnsi="Bradley Hand ITC"/>
          <w:color w:val="FF0000"/>
          <w:sz w:val="16"/>
          <w:szCs w:val="16"/>
        </w:rPr>
      </w:pPr>
      <w:r w:rsidRPr="00DC17C2">
        <w:rPr>
          <w:rFonts w:ascii="Georgia" w:hAnsi="Georgia"/>
          <w:sz w:val="24"/>
          <w:szCs w:val="24"/>
        </w:rPr>
        <w:t xml:space="preserve">swish-swish-swish-swish </w:t>
      </w:r>
      <w:r w:rsidRPr="005D7D0D">
        <w:rPr>
          <w:rFonts w:ascii="Bradley Hand ITC" w:hAnsi="Bradley Hand ITC"/>
          <w:color w:val="FF0000"/>
          <w:sz w:val="16"/>
          <w:szCs w:val="16"/>
        </w:rPr>
        <w:t>(CHANT QUICKLY) (Learners work with supporting staff co-actively to rock, quickly</w:t>
      </w:r>
      <w:r w:rsidR="005D7D0D">
        <w:rPr>
          <w:rFonts w:ascii="Bradley Hand ITC" w:hAnsi="Bradley Hand ITC"/>
          <w:color w:val="FF0000"/>
          <w:sz w:val="16"/>
          <w:szCs w:val="16"/>
        </w:rPr>
        <w:t>)</w:t>
      </w:r>
    </w:p>
    <w:p w:rsidR="00B2452E" w:rsidRPr="00593F23" w:rsidRDefault="00B2452E" w:rsidP="009A4718">
      <w:pPr>
        <w:pBdr>
          <w:bottom w:val="single" w:sz="6" w:space="1" w:color="auto"/>
        </w:pBdr>
        <w:rPr>
          <w:rFonts w:ascii="Bradley Hand ITC" w:hAnsi="Bradley Hand ITC"/>
          <w:sz w:val="16"/>
          <w:szCs w:val="16"/>
        </w:rPr>
      </w:pPr>
    </w:p>
    <w:p w:rsidR="00B2452E" w:rsidRDefault="00B2452E">
      <w:pPr>
        <w:rPr>
          <w:rFonts w:ascii="Georgia" w:hAnsi="Georgia"/>
          <w:sz w:val="24"/>
          <w:szCs w:val="24"/>
        </w:rPr>
      </w:pPr>
    </w:p>
    <w:p w:rsidR="00B2452E" w:rsidRDefault="00B2452E">
      <w:pPr>
        <w:rPr>
          <w:rFonts w:ascii="Georgia" w:hAnsi="Georgia"/>
          <w:sz w:val="24"/>
          <w:szCs w:val="24"/>
        </w:rPr>
      </w:pPr>
    </w:p>
    <w:p w:rsidR="00B2452E" w:rsidRDefault="00B2452E">
      <w:pPr>
        <w:rPr>
          <w:rFonts w:ascii="Georgia" w:hAnsi="Georgia"/>
          <w:sz w:val="24"/>
          <w:szCs w:val="24"/>
        </w:rPr>
      </w:pPr>
    </w:p>
    <w:p w:rsidR="005D7D0D" w:rsidRDefault="005D7D0D">
      <w:pPr>
        <w:rPr>
          <w:rFonts w:ascii="Georgia" w:hAnsi="Georgia"/>
          <w:sz w:val="24"/>
          <w:szCs w:val="24"/>
        </w:rPr>
      </w:pPr>
    </w:p>
    <w:p w:rsidR="005D7D0D" w:rsidRDefault="005D7D0D">
      <w:pPr>
        <w:rPr>
          <w:rFonts w:ascii="Georgia" w:hAnsi="Georgia"/>
          <w:sz w:val="24"/>
          <w:szCs w:val="24"/>
        </w:rPr>
      </w:pPr>
    </w:p>
    <w:p w:rsidR="0001238F" w:rsidRPr="00DC17C2" w:rsidRDefault="005272AC">
      <w:pPr>
        <w:rPr>
          <w:rFonts w:ascii="Georgia" w:hAnsi="Georgia"/>
        </w:rPr>
      </w:pPr>
      <w:r w:rsidRPr="00DC17C2">
        <w:rPr>
          <w:rFonts w:ascii="Georgia" w:hAnsi="Georgia"/>
          <w:sz w:val="24"/>
          <w:szCs w:val="24"/>
        </w:rPr>
        <w:lastRenderedPageBreak/>
        <w:t>(</w:t>
      </w:r>
      <w:r w:rsidRPr="00DC17C2">
        <w:rPr>
          <w:rFonts w:ascii="Georgia" w:hAnsi="Georgia"/>
          <w:i/>
          <w:sz w:val="24"/>
          <w:szCs w:val="24"/>
        </w:rPr>
        <w:t>Name’s</w:t>
      </w:r>
      <w:r w:rsidRPr="00DC17C2">
        <w:rPr>
          <w:rFonts w:ascii="Georgia" w:hAnsi="Georgia"/>
          <w:sz w:val="24"/>
          <w:szCs w:val="24"/>
        </w:rPr>
        <w:t>) turn!</w:t>
      </w:r>
      <w:r w:rsidRPr="00DC17C2">
        <w:rPr>
          <w:rFonts w:ascii="Georgia" w:hAnsi="Georgia"/>
        </w:rPr>
        <w:t xml:space="preserve"> </w:t>
      </w:r>
      <w:r w:rsidRPr="005D7D0D">
        <w:rPr>
          <w:rFonts w:ascii="Bradley Hand ITC" w:hAnsi="Bradley Hand ITC"/>
          <w:color w:val="FF0000"/>
          <w:sz w:val="16"/>
          <w:szCs w:val="16"/>
        </w:rPr>
        <w:t>(show photo of learner on ppt)</w:t>
      </w:r>
    </w:p>
    <w:p w:rsidR="00B2452E" w:rsidRPr="005D7D0D" w:rsidRDefault="00B2452E" w:rsidP="00B2452E">
      <w:pPr>
        <w:rPr>
          <w:rFonts w:ascii="Georgia" w:hAnsi="Georgia"/>
          <w:color w:val="FF0000"/>
          <w:sz w:val="24"/>
          <w:szCs w:val="24"/>
        </w:rPr>
      </w:pPr>
      <w:r w:rsidRPr="00DC17C2">
        <w:rPr>
          <w:rFonts w:ascii="Georgia" w:hAnsi="Georgia"/>
          <w:sz w:val="24"/>
          <w:szCs w:val="24"/>
        </w:rPr>
        <w:t>(</w:t>
      </w:r>
      <w:r w:rsidRPr="00DC17C2">
        <w:rPr>
          <w:rFonts w:ascii="Georgia" w:hAnsi="Georgia"/>
          <w:i/>
          <w:sz w:val="24"/>
          <w:szCs w:val="24"/>
        </w:rPr>
        <w:t>Name</w:t>
      </w:r>
      <w:r>
        <w:rPr>
          <w:rFonts w:ascii="Georgia" w:hAnsi="Georgia"/>
          <w:sz w:val="24"/>
          <w:szCs w:val="24"/>
        </w:rPr>
        <w:t>) goes on</w:t>
      </w:r>
      <w:r w:rsidRPr="00DC17C2">
        <w:rPr>
          <w:rFonts w:ascii="Georgia" w:hAnsi="Georgia"/>
          <w:sz w:val="24"/>
          <w:szCs w:val="24"/>
        </w:rPr>
        <w:t xml:space="preserve"> the boat</w:t>
      </w:r>
      <w:r>
        <w:rPr>
          <w:rFonts w:ascii="Georgia" w:hAnsi="Georgia"/>
          <w:sz w:val="24"/>
          <w:szCs w:val="24"/>
        </w:rPr>
        <w:t xml:space="preserve"> </w:t>
      </w:r>
      <w:r w:rsidRPr="005D7D0D">
        <w:rPr>
          <w:rFonts w:ascii="Bradley Hand ITC" w:hAnsi="Bradley Hand ITC"/>
          <w:color w:val="FF0000"/>
          <w:sz w:val="16"/>
          <w:szCs w:val="16"/>
        </w:rPr>
        <w:t>(staff move &lt;name&gt; onto cardboard boat)</w:t>
      </w:r>
      <w:r w:rsidR="00B85C93" w:rsidRPr="005D7D0D">
        <w:rPr>
          <w:rFonts w:ascii="Bradley Hand ITC" w:hAnsi="Bradley Hand ITC"/>
          <w:color w:val="FF0000"/>
          <w:sz w:val="16"/>
          <w:szCs w:val="16"/>
        </w:rPr>
        <w:t xml:space="preserve"> (other staff sign ‘boy’ or ‘girl’ and ‘on’)</w:t>
      </w:r>
    </w:p>
    <w:p w:rsidR="00DC17C2" w:rsidRPr="00593F23" w:rsidRDefault="005272AC">
      <w:pPr>
        <w:rPr>
          <w:rFonts w:ascii="Bradley Hand ITC" w:hAnsi="Bradley Hand ITC"/>
          <w:sz w:val="16"/>
          <w:szCs w:val="16"/>
        </w:rPr>
      </w:pPr>
      <w:r w:rsidRPr="00DC17C2">
        <w:rPr>
          <w:rFonts w:ascii="Georgia" w:hAnsi="Georgia"/>
          <w:sz w:val="24"/>
          <w:szCs w:val="24"/>
        </w:rPr>
        <w:t xml:space="preserve">swish-swish-swish-swish </w:t>
      </w:r>
      <w:r w:rsidR="00DC17C2" w:rsidRPr="005D7D0D">
        <w:rPr>
          <w:rFonts w:ascii="Bradley Hand ITC" w:hAnsi="Bradley Hand ITC"/>
          <w:color w:val="FF0000"/>
          <w:sz w:val="16"/>
          <w:szCs w:val="16"/>
        </w:rPr>
        <w:t xml:space="preserve">(CHANT SLOWLY) </w:t>
      </w:r>
      <w:r w:rsidRPr="005D7D0D">
        <w:rPr>
          <w:rFonts w:ascii="Bradley Hand ITC" w:hAnsi="Bradley Hand ITC"/>
          <w:color w:val="FF0000"/>
          <w:sz w:val="16"/>
          <w:szCs w:val="16"/>
        </w:rPr>
        <w:t>(Learners work with supporting staff co-actively to rock</w:t>
      </w:r>
      <w:r w:rsidR="00DC17C2" w:rsidRPr="005D7D0D">
        <w:rPr>
          <w:rFonts w:ascii="Bradley Hand ITC" w:hAnsi="Bradley Hand ITC"/>
          <w:color w:val="FF0000"/>
          <w:sz w:val="16"/>
          <w:szCs w:val="16"/>
        </w:rPr>
        <w:t>, slowly)</w:t>
      </w:r>
    </w:p>
    <w:p w:rsidR="00573C2A" w:rsidRPr="00DC17C2" w:rsidRDefault="00DC17C2" w:rsidP="00573C2A">
      <w:pPr>
        <w:rPr>
          <w:rFonts w:ascii="Georgia" w:hAnsi="Georgia"/>
          <w:sz w:val="24"/>
          <w:szCs w:val="24"/>
        </w:rPr>
      </w:pPr>
      <w:r w:rsidRPr="00DC17C2">
        <w:rPr>
          <w:rFonts w:ascii="Georgia" w:hAnsi="Georgia"/>
          <w:sz w:val="24"/>
          <w:szCs w:val="24"/>
        </w:rPr>
        <w:t>OH NO!</w:t>
      </w:r>
      <w:r w:rsidR="00573C2A">
        <w:rPr>
          <w:rFonts w:ascii="Georgia" w:hAnsi="Georgia"/>
          <w:sz w:val="24"/>
          <w:szCs w:val="24"/>
        </w:rPr>
        <w:t xml:space="preserve"> </w:t>
      </w:r>
      <w:r w:rsidR="00573C2A" w:rsidRPr="005D7D0D">
        <w:rPr>
          <w:rFonts w:ascii="Bradley Hand ITC" w:hAnsi="Bradley Hand ITC"/>
          <w:color w:val="FF0000"/>
          <w:sz w:val="16"/>
          <w:szCs w:val="16"/>
        </w:rPr>
        <w:t>(learner operates remote switch to change slide on ppt – video of rain with sound begins)</w:t>
      </w:r>
    </w:p>
    <w:p w:rsidR="00DC17C2" w:rsidRPr="00DC17C2" w:rsidRDefault="00DC17C2">
      <w:pPr>
        <w:rPr>
          <w:rFonts w:ascii="Georgia" w:hAnsi="Georgia"/>
          <w:sz w:val="24"/>
          <w:szCs w:val="24"/>
        </w:rPr>
      </w:pPr>
      <w:r w:rsidRPr="00DC17C2">
        <w:rPr>
          <w:rFonts w:ascii="Georgia" w:hAnsi="Georgia"/>
          <w:sz w:val="24"/>
          <w:szCs w:val="24"/>
        </w:rPr>
        <w:t>Rain! Cold, wet rain!</w:t>
      </w:r>
    </w:p>
    <w:p w:rsidR="00DC17C2" w:rsidRPr="005D7D0D" w:rsidRDefault="00DC17C2">
      <w:pPr>
        <w:rPr>
          <w:rFonts w:ascii="Bradley Hand ITC" w:hAnsi="Bradley Hand ITC"/>
          <w:color w:val="FF0000"/>
          <w:sz w:val="16"/>
          <w:szCs w:val="16"/>
        </w:rPr>
      </w:pPr>
      <w:r w:rsidRPr="005D7D0D">
        <w:rPr>
          <w:rFonts w:ascii="Bradley Hand ITC" w:hAnsi="Bradley Hand ITC"/>
          <w:color w:val="FF0000"/>
          <w:sz w:val="16"/>
          <w:szCs w:val="16"/>
        </w:rPr>
        <w:t>(Differentiated sensory experience:</w:t>
      </w:r>
    </w:p>
    <w:p w:rsidR="00E449F9" w:rsidRPr="005D7D0D" w:rsidRDefault="00E449F9" w:rsidP="00E449F9">
      <w:pPr>
        <w:rPr>
          <w:rFonts w:ascii="Bradley Hand ITC" w:hAnsi="Bradley Hand ITC"/>
          <w:color w:val="FF0000"/>
          <w:sz w:val="16"/>
          <w:szCs w:val="16"/>
        </w:rPr>
      </w:pPr>
      <w:r w:rsidRPr="005D7D0D">
        <w:rPr>
          <w:rFonts w:ascii="Bradley Hand ITC" w:hAnsi="Bradley Hand ITC"/>
          <w:color w:val="FF0000"/>
          <w:sz w:val="16"/>
          <w:szCs w:val="16"/>
        </w:rPr>
        <w:t>Group 1 - learners are supported to operate water spray, choosing who they spray with water- can they choose a different person than they did earlier in story?)</w:t>
      </w:r>
    </w:p>
    <w:p w:rsidR="00E449F9" w:rsidRPr="00DC17C2" w:rsidRDefault="00E449F9">
      <w:pPr>
        <w:rPr>
          <w:rFonts w:ascii="Bradley Hand ITC" w:hAnsi="Bradley Hand ITC"/>
          <w:sz w:val="20"/>
          <w:szCs w:val="20"/>
        </w:rPr>
      </w:pPr>
      <w:r w:rsidRPr="005D7D0D">
        <w:rPr>
          <w:rFonts w:ascii="Bradley Hand ITC" w:hAnsi="Bradley Hand ITC"/>
          <w:color w:val="FF0000"/>
          <w:sz w:val="16"/>
          <w:szCs w:val="16"/>
        </w:rPr>
        <w:t>Group 2  - staff turn rainmaker instruments, then spray learners with water. Notice signs of anticipation, within the session and from previous sessions)</w:t>
      </w:r>
      <w:r w:rsidR="008D6937" w:rsidRPr="005D7D0D">
        <w:rPr>
          <w:rFonts w:ascii="Bradley Hand ITC" w:hAnsi="Bradley Hand ITC"/>
          <w:color w:val="FF0000"/>
          <w:sz w:val="16"/>
          <w:szCs w:val="16"/>
        </w:rPr>
        <w:t xml:space="preserve"> </w:t>
      </w:r>
    </w:p>
    <w:p w:rsidR="00DC17C2" w:rsidRPr="00DC17C2" w:rsidRDefault="00B85C93">
      <w:pPr>
        <w:rPr>
          <w:rFonts w:ascii="Georgia" w:hAnsi="Georgia"/>
          <w:sz w:val="24"/>
          <w:szCs w:val="24"/>
        </w:rPr>
      </w:pPr>
      <w:r>
        <w:rPr>
          <w:rFonts w:ascii="Georgia" w:hAnsi="Georgia"/>
          <w:sz w:val="24"/>
          <w:szCs w:val="24"/>
        </w:rPr>
        <w:t>Go</w:t>
      </w:r>
      <w:r w:rsidR="00DC17C2" w:rsidRPr="00DC17C2">
        <w:rPr>
          <w:rFonts w:ascii="Georgia" w:hAnsi="Georgia"/>
          <w:sz w:val="24"/>
          <w:szCs w:val="24"/>
        </w:rPr>
        <w:t xml:space="preserve"> to the </w:t>
      </w:r>
      <w:r w:rsidR="00593F23">
        <w:rPr>
          <w:rFonts w:ascii="Georgia" w:hAnsi="Georgia"/>
          <w:sz w:val="24"/>
          <w:szCs w:val="24"/>
        </w:rPr>
        <w:t>land</w:t>
      </w:r>
      <w:r w:rsidR="00DC17C2" w:rsidRPr="00DC17C2">
        <w:rPr>
          <w:rFonts w:ascii="Georgia" w:hAnsi="Georgia"/>
          <w:sz w:val="24"/>
          <w:szCs w:val="24"/>
        </w:rPr>
        <w:t>, quick!</w:t>
      </w:r>
      <w:r w:rsidR="00B2452E">
        <w:rPr>
          <w:rFonts w:ascii="Georgia" w:hAnsi="Georgia"/>
          <w:sz w:val="24"/>
          <w:szCs w:val="24"/>
        </w:rPr>
        <w:t xml:space="preserve"> </w:t>
      </w:r>
      <w:r w:rsidR="00B2452E" w:rsidRPr="005D7D0D">
        <w:rPr>
          <w:rFonts w:ascii="Bradley Hand ITC" w:hAnsi="Bradley Hand ITC"/>
          <w:color w:val="FF0000"/>
          <w:sz w:val="16"/>
          <w:szCs w:val="16"/>
        </w:rPr>
        <w:t>(&lt;name&gt; returns from cardboard boat to group)</w:t>
      </w:r>
      <w:r w:rsidRPr="005D7D0D">
        <w:rPr>
          <w:rFonts w:ascii="Bradley Hand ITC" w:hAnsi="Bradley Hand ITC"/>
          <w:color w:val="FF0000"/>
          <w:sz w:val="16"/>
          <w:szCs w:val="16"/>
        </w:rPr>
        <w:t xml:space="preserve"> (other staff sign ‘boy’ or ‘girl’ and ‘off’)</w:t>
      </w:r>
    </w:p>
    <w:p w:rsidR="00DC17C2" w:rsidRDefault="00DC17C2" w:rsidP="00DC17C2">
      <w:pPr>
        <w:pBdr>
          <w:bottom w:val="single" w:sz="6" w:space="1" w:color="auto"/>
        </w:pBdr>
        <w:rPr>
          <w:rFonts w:ascii="Bradley Hand ITC" w:hAnsi="Bradley Hand ITC"/>
          <w:sz w:val="16"/>
          <w:szCs w:val="16"/>
        </w:rPr>
      </w:pPr>
      <w:r w:rsidRPr="00DC17C2">
        <w:rPr>
          <w:rFonts w:ascii="Georgia" w:hAnsi="Georgia"/>
          <w:sz w:val="24"/>
          <w:szCs w:val="24"/>
        </w:rPr>
        <w:t xml:space="preserve">swish-swish-swish-swish </w:t>
      </w:r>
      <w:r w:rsidRPr="005D7D0D">
        <w:rPr>
          <w:rFonts w:ascii="Bradley Hand ITC" w:hAnsi="Bradley Hand ITC"/>
          <w:color w:val="FF0000"/>
          <w:sz w:val="16"/>
          <w:szCs w:val="16"/>
        </w:rPr>
        <w:t>(CHANT QUICKLY) (Learners work with supporting staff co-actively to rock, quickly)</w:t>
      </w:r>
    </w:p>
    <w:p w:rsidR="00B2452E" w:rsidRPr="00593F23" w:rsidRDefault="00B2452E" w:rsidP="00DC17C2">
      <w:pPr>
        <w:pBdr>
          <w:bottom w:val="single" w:sz="6" w:space="1" w:color="auto"/>
        </w:pBdr>
        <w:rPr>
          <w:rFonts w:ascii="Bradley Hand ITC" w:hAnsi="Bradley Hand ITC"/>
          <w:sz w:val="16"/>
          <w:szCs w:val="16"/>
        </w:rPr>
      </w:pPr>
    </w:p>
    <w:p w:rsidR="00B2452E" w:rsidRDefault="00B2452E" w:rsidP="00DC648C">
      <w:pPr>
        <w:rPr>
          <w:rFonts w:ascii="Georgia" w:hAnsi="Georgia"/>
          <w:sz w:val="24"/>
          <w:szCs w:val="24"/>
        </w:rPr>
      </w:pPr>
    </w:p>
    <w:p w:rsidR="00DC648C" w:rsidRPr="00DC17C2" w:rsidRDefault="00DC648C" w:rsidP="00DC648C">
      <w:pPr>
        <w:rPr>
          <w:rFonts w:ascii="Georgia" w:hAnsi="Georgia"/>
        </w:rPr>
      </w:pPr>
      <w:r w:rsidRPr="00DC17C2">
        <w:rPr>
          <w:rFonts w:ascii="Georgia" w:hAnsi="Georgia"/>
          <w:sz w:val="24"/>
          <w:szCs w:val="24"/>
        </w:rPr>
        <w:t>(</w:t>
      </w:r>
      <w:r w:rsidRPr="00DC17C2">
        <w:rPr>
          <w:rFonts w:ascii="Georgia" w:hAnsi="Georgia"/>
          <w:i/>
          <w:sz w:val="24"/>
          <w:szCs w:val="24"/>
        </w:rPr>
        <w:t>Name’s</w:t>
      </w:r>
      <w:r w:rsidRPr="00DC17C2">
        <w:rPr>
          <w:rFonts w:ascii="Georgia" w:hAnsi="Georgia"/>
          <w:sz w:val="24"/>
          <w:szCs w:val="24"/>
        </w:rPr>
        <w:t>) turn!</w:t>
      </w:r>
      <w:r w:rsidRPr="00DC17C2">
        <w:rPr>
          <w:rFonts w:ascii="Georgia" w:hAnsi="Georgia"/>
        </w:rPr>
        <w:t xml:space="preserve"> </w:t>
      </w:r>
      <w:r w:rsidRPr="005D7D0D">
        <w:rPr>
          <w:rFonts w:ascii="Bradley Hand ITC" w:hAnsi="Bradley Hand ITC"/>
          <w:color w:val="FF0000"/>
          <w:sz w:val="16"/>
          <w:szCs w:val="16"/>
        </w:rPr>
        <w:t>(show photo of learner on ppt)</w:t>
      </w:r>
    </w:p>
    <w:p w:rsidR="00B2452E" w:rsidRPr="00DC17C2" w:rsidRDefault="00B2452E" w:rsidP="00B2452E">
      <w:pPr>
        <w:rPr>
          <w:rFonts w:ascii="Georgia" w:hAnsi="Georgia"/>
          <w:sz w:val="24"/>
          <w:szCs w:val="24"/>
        </w:rPr>
      </w:pPr>
      <w:r w:rsidRPr="00DC17C2">
        <w:rPr>
          <w:rFonts w:ascii="Georgia" w:hAnsi="Georgia"/>
          <w:sz w:val="24"/>
          <w:szCs w:val="24"/>
        </w:rPr>
        <w:t>(</w:t>
      </w:r>
      <w:r w:rsidRPr="00DC17C2">
        <w:rPr>
          <w:rFonts w:ascii="Georgia" w:hAnsi="Georgia"/>
          <w:i/>
          <w:sz w:val="24"/>
          <w:szCs w:val="24"/>
        </w:rPr>
        <w:t>Name</w:t>
      </w:r>
      <w:r>
        <w:rPr>
          <w:rFonts w:ascii="Georgia" w:hAnsi="Georgia"/>
          <w:sz w:val="24"/>
          <w:szCs w:val="24"/>
        </w:rPr>
        <w:t>) goes on</w:t>
      </w:r>
      <w:r w:rsidRPr="00DC17C2">
        <w:rPr>
          <w:rFonts w:ascii="Georgia" w:hAnsi="Georgia"/>
          <w:sz w:val="24"/>
          <w:szCs w:val="24"/>
        </w:rPr>
        <w:t xml:space="preserve"> the boat</w:t>
      </w:r>
      <w:r>
        <w:rPr>
          <w:rFonts w:ascii="Georgia" w:hAnsi="Georgia"/>
          <w:sz w:val="24"/>
          <w:szCs w:val="24"/>
        </w:rPr>
        <w:t xml:space="preserve"> </w:t>
      </w:r>
      <w:r w:rsidRPr="005D7D0D">
        <w:rPr>
          <w:rFonts w:ascii="Bradley Hand ITC" w:hAnsi="Bradley Hand ITC"/>
          <w:color w:val="FF0000"/>
          <w:sz w:val="16"/>
          <w:szCs w:val="16"/>
        </w:rPr>
        <w:t>(staff move &lt;name&gt; onto cardboard boat)</w:t>
      </w:r>
      <w:r w:rsidR="00B85C93" w:rsidRPr="005D7D0D">
        <w:rPr>
          <w:rFonts w:ascii="Bradley Hand ITC" w:hAnsi="Bradley Hand ITC"/>
          <w:color w:val="FF0000"/>
          <w:sz w:val="16"/>
          <w:szCs w:val="16"/>
        </w:rPr>
        <w:t xml:space="preserve"> (other staff sign ‘boy’ or ‘girl’ and ‘on’)</w:t>
      </w:r>
    </w:p>
    <w:p w:rsidR="00DC648C" w:rsidRPr="00593F23" w:rsidRDefault="00DC648C" w:rsidP="00DC648C">
      <w:pPr>
        <w:rPr>
          <w:rFonts w:ascii="Bradley Hand ITC" w:hAnsi="Bradley Hand ITC"/>
          <w:sz w:val="16"/>
          <w:szCs w:val="16"/>
        </w:rPr>
      </w:pPr>
      <w:r w:rsidRPr="00DC17C2">
        <w:rPr>
          <w:rFonts w:ascii="Georgia" w:hAnsi="Georgia"/>
          <w:sz w:val="24"/>
          <w:szCs w:val="24"/>
        </w:rPr>
        <w:t xml:space="preserve">swish-swish-swish-swish </w:t>
      </w:r>
      <w:r w:rsidRPr="005D7D0D">
        <w:rPr>
          <w:rFonts w:ascii="Bradley Hand ITC" w:hAnsi="Bradley Hand ITC"/>
          <w:color w:val="FF0000"/>
          <w:sz w:val="16"/>
          <w:szCs w:val="16"/>
        </w:rPr>
        <w:t>(CHANT SLOWLY) (Learners work with supporting staff co-actively to rock, slowly)</w:t>
      </w:r>
    </w:p>
    <w:p w:rsidR="00DC648C" w:rsidRPr="00593F23" w:rsidRDefault="00DC648C" w:rsidP="00DC648C">
      <w:pPr>
        <w:rPr>
          <w:rFonts w:ascii="Georgia" w:hAnsi="Georgia"/>
          <w:sz w:val="16"/>
          <w:szCs w:val="16"/>
        </w:rPr>
      </w:pPr>
      <w:r>
        <w:rPr>
          <w:rFonts w:ascii="Georgia" w:hAnsi="Georgia"/>
          <w:sz w:val="24"/>
          <w:szCs w:val="24"/>
        </w:rPr>
        <w:t>OH WOW</w:t>
      </w:r>
      <w:r w:rsidRPr="00DC17C2">
        <w:rPr>
          <w:rFonts w:ascii="Georgia" w:hAnsi="Georgia"/>
          <w:sz w:val="24"/>
          <w:szCs w:val="24"/>
        </w:rPr>
        <w:t>!</w:t>
      </w:r>
      <w:r>
        <w:rPr>
          <w:rFonts w:ascii="Georgia" w:hAnsi="Georgia"/>
          <w:sz w:val="24"/>
          <w:szCs w:val="24"/>
        </w:rPr>
        <w:t xml:space="preserve"> </w:t>
      </w:r>
      <w:r w:rsidRPr="005D7D0D">
        <w:rPr>
          <w:rFonts w:ascii="Bradley Hand ITC" w:hAnsi="Bradley Hand ITC"/>
          <w:color w:val="FF0000"/>
          <w:sz w:val="16"/>
          <w:szCs w:val="16"/>
        </w:rPr>
        <w:t>(learner operates remote switch to change slide on ppt</w:t>
      </w:r>
      <w:r w:rsidR="00573C2A" w:rsidRPr="005D7D0D">
        <w:rPr>
          <w:rFonts w:ascii="Bradley Hand ITC" w:hAnsi="Bradley Hand ITC"/>
          <w:color w:val="FF0000"/>
          <w:sz w:val="16"/>
          <w:szCs w:val="16"/>
        </w:rPr>
        <w:t xml:space="preserve"> – video of sunny scene with relaxing music begins</w:t>
      </w:r>
      <w:r w:rsidRPr="005D7D0D">
        <w:rPr>
          <w:rFonts w:ascii="Bradley Hand ITC" w:hAnsi="Bradley Hand ITC"/>
          <w:color w:val="FF0000"/>
          <w:sz w:val="16"/>
          <w:szCs w:val="16"/>
        </w:rPr>
        <w:t>)</w:t>
      </w:r>
    </w:p>
    <w:p w:rsidR="00DC648C" w:rsidRPr="00DC17C2" w:rsidRDefault="00DC648C" w:rsidP="00DC648C">
      <w:pPr>
        <w:rPr>
          <w:rFonts w:ascii="Georgia" w:hAnsi="Georgia"/>
          <w:sz w:val="24"/>
          <w:szCs w:val="24"/>
        </w:rPr>
      </w:pPr>
      <w:r>
        <w:rPr>
          <w:rFonts w:ascii="Georgia" w:hAnsi="Georgia"/>
          <w:sz w:val="24"/>
          <w:szCs w:val="24"/>
        </w:rPr>
        <w:t xml:space="preserve">Sun! Lovely, warm sun! </w:t>
      </w:r>
    </w:p>
    <w:p w:rsidR="00DC648C" w:rsidRPr="005D7D0D" w:rsidRDefault="00DC648C" w:rsidP="00DC648C">
      <w:pPr>
        <w:rPr>
          <w:rFonts w:ascii="Bradley Hand ITC" w:hAnsi="Bradley Hand ITC"/>
          <w:color w:val="FF0000"/>
          <w:sz w:val="16"/>
          <w:szCs w:val="16"/>
        </w:rPr>
      </w:pPr>
      <w:r w:rsidRPr="005D7D0D">
        <w:rPr>
          <w:rFonts w:ascii="Bradley Hand ITC" w:hAnsi="Bradley Hand ITC"/>
          <w:color w:val="FF0000"/>
          <w:sz w:val="16"/>
          <w:szCs w:val="16"/>
        </w:rPr>
        <w:t xml:space="preserve">(Followed by differentiated sensory experience: </w:t>
      </w:r>
      <w:r w:rsidR="00E449F9" w:rsidRPr="005D7D0D">
        <w:rPr>
          <w:rFonts w:ascii="Bradley Hand ITC" w:hAnsi="Bradley Hand ITC"/>
          <w:color w:val="FF0000"/>
          <w:sz w:val="16"/>
          <w:szCs w:val="16"/>
        </w:rPr>
        <w:t>staff member</w:t>
      </w:r>
      <w:r w:rsidRPr="005D7D0D">
        <w:rPr>
          <w:rFonts w:ascii="Bradley Hand ITC" w:hAnsi="Bradley Hand ITC"/>
          <w:color w:val="FF0000"/>
          <w:sz w:val="16"/>
          <w:szCs w:val="16"/>
        </w:rPr>
        <w:t xml:space="preserve"> turns off lights in classroom – </w:t>
      </w:r>
      <w:r w:rsidR="005D7D0D">
        <w:rPr>
          <w:rFonts w:ascii="Bradley Hand ITC" w:hAnsi="Bradley Hand ITC"/>
          <w:color w:val="FF0000"/>
          <w:sz w:val="16"/>
          <w:szCs w:val="16"/>
        </w:rPr>
        <w:t>may</w:t>
      </w:r>
      <w:r w:rsidR="008D6937" w:rsidRPr="005D7D0D">
        <w:rPr>
          <w:rFonts w:ascii="Bradley Hand ITC" w:hAnsi="Bradley Hand ITC"/>
          <w:color w:val="FF0000"/>
          <w:sz w:val="16"/>
          <w:szCs w:val="16"/>
        </w:rPr>
        <w:t xml:space="preserve"> </w:t>
      </w:r>
      <w:r w:rsidRPr="005D7D0D">
        <w:rPr>
          <w:rFonts w:ascii="Bradley Hand ITC" w:hAnsi="Bradley Hand ITC"/>
          <w:color w:val="FF0000"/>
          <w:sz w:val="16"/>
          <w:szCs w:val="16"/>
        </w:rPr>
        <w:t>be done by learner if lights are switch accessible)</w:t>
      </w:r>
      <w:r w:rsidR="008D6937" w:rsidRPr="005D7D0D">
        <w:rPr>
          <w:rFonts w:ascii="Bradley Hand ITC" w:hAnsi="Bradley Hand ITC"/>
          <w:color w:val="FF0000"/>
          <w:sz w:val="16"/>
          <w:szCs w:val="16"/>
        </w:rPr>
        <w:t xml:space="preserve">. </w:t>
      </w:r>
    </w:p>
    <w:p w:rsidR="00DC648C" w:rsidRPr="005D7D0D" w:rsidRDefault="00DC648C" w:rsidP="00DC648C">
      <w:pPr>
        <w:rPr>
          <w:rFonts w:ascii="Bradley Hand ITC" w:hAnsi="Bradley Hand ITC"/>
          <w:color w:val="FF0000"/>
          <w:sz w:val="16"/>
          <w:szCs w:val="16"/>
        </w:rPr>
      </w:pPr>
      <w:r w:rsidRPr="005D7D0D">
        <w:rPr>
          <w:rFonts w:ascii="Bradley Hand ITC" w:hAnsi="Bradley Hand ITC"/>
          <w:color w:val="FF0000"/>
          <w:sz w:val="16"/>
          <w:szCs w:val="16"/>
        </w:rPr>
        <w:t>Group 1 - learners are supported to operate electric fan heater using switch and switch box with two switches</w:t>
      </w:r>
      <w:r w:rsidR="00E449F9" w:rsidRPr="005D7D0D">
        <w:rPr>
          <w:rFonts w:ascii="Bradley Hand ITC" w:hAnsi="Bradley Hand ITC"/>
          <w:color w:val="FF0000"/>
          <w:sz w:val="16"/>
          <w:szCs w:val="16"/>
        </w:rPr>
        <w:t>, using setting where both switches must be pressed simultaneously</w:t>
      </w:r>
      <w:r w:rsidRPr="005D7D0D">
        <w:rPr>
          <w:rFonts w:ascii="Bradley Hand ITC" w:hAnsi="Bradley Hand ITC"/>
          <w:color w:val="FF0000"/>
          <w:sz w:val="16"/>
          <w:szCs w:val="16"/>
        </w:rPr>
        <w:t xml:space="preserve"> – can they work co-operatively to make heater work?</w:t>
      </w:r>
    </w:p>
    <w:p w:rsidR="00DC648C" w:rsidRPr="00D41FCC" w:rsidRDefault="00DC648C" w:rsidP="00DC648C">
      <w:pPr>
        <w:rPr>
          <w:rFonts w:ascii="Bradley Hand ITC" w:hAnsi="Bradley Hand ITC"/>
          <w:color w:val="FF0000"/>
          <w:sz w:val="20"/>
          <w:szCs w:val="20"/>
        </w:rPr>
      </w:pPr>
      <w:r w:rsidRPr="005D7D0D">
        <w:rPr>
          <w:rFonts w:ascii="Bradley Hand ITC" w:hAnsi="Bradley Hand ITC"/>
          <w:color w:val="FF0000"/>
          <w:sz w:val="16"/>
          <w:szCs w:val="16"/>
        </w:rPr>
        <w:t xml:space="preserve">Group 2  - </w:t>
      </w:r>
      <w:r w:rsidR="00E449F9" w:rsidRPr="005D7D0D">
        <w:rPr>
          <w:rFonts w:ascii="Bradley Hand ITC" w:hAnsi="Bradley Hand ITC"/>
          <w:color w:val="FF0000"/>
          <w:sz w:val="16"/>
          <w:szCs w:val="16"/>
        </w:rPr>
        <w:t>staff show</w:t>
      </w:r>
      <w:r w:rsidRPr="005D7D0D">
        <w:rPr>
          <w:rFonts w:ascii="Bradley Hand ITC" w:hAnsi="Bradley Hand ITC"/>
          <w:color w:val="FF0000"/>
          <w:sz w:val="16"/>
          <w:szCs w:val="16"/>
        </w:rPr>
        <w:t xml:space="preserve"> learners different types of lighting/torches/rainbow lights etc. Notice if learners are able to track lights, </w:t>
      </w:r>
      <w:r w:rsidR="00E449F9" w:rsidRPr="005D7D0D">
        <w:rPr>
          <w:rFonts w:ascii="Bradley Hand ITC" w:hAnsi="Bradley Hand ITC"/>
          <w:color w:val="FF0000"/>
          <w:sz w:val="16"/>
          <w:szCs w:val="16"/>
        </w:rPr>
        <w:t>notice</w:t>
      </w:r>
      <w:r w:rsidRPr="005D7D0D">
        <w:rPr>
          <w:rFonts w:ascii="Bradley Hand ITC" w:hAnsi="Bradley Hand ITC"/>
          <w:color w:val="FF0000"/>
          <w:sz w:val="16"/>
          <w:szCs w:val="16"/>
        </w:rPr>
        <w:t xml:space="preserve"> object permanence etc.</w:t>
      </w:r>
      <w:r>
        <w:rPr>
          <w:rFonts w:ascii="Bradley Hand ITC" w:hAnsi="Bradley Hand ITC"/>
          <w:sz w:val="20"/>
          <w:szCs w:val="20"/>
        </w:rPr>
        <w:t xml:space="preserve"> </w:t>
      </w:r>
    </w:p>
    <w:p w:rsidR="00DC648C" w:rsidRDefault="00DC648C" w:rsidP="00DC648C">
      <w:pPr>
        <w:pBdr>
          <w:bottom w:val="single" w:sz="6" w:space="1" w:color="auto"/>
        </w:pBdr>
        <w:rPr>
          <w:rFonts w:ascii="Georgia" w:hAnsi="Georgia"/>
          <w:sz w:val="24"/>
          <w:szCs w:val="24"/>
        </w:rPr>
      </w:pPr>
      <w:r>
        <w:rPr>
          <w:rFonts w:ascii="Georgia" w:hAnsi="Georgia"/>
          <w:sz w:val="24"/>
          <w:szCs w:val="24"/>
        </w:rPr>
        <w:t>OH NO! It’s time to go back to school!</w:t>
      </w:r>
      <w:r w:rsidR="00B85C93">
        <w:rPr>
          <w:rFonts w:ascii="Georgia" w:hAnsi="Georgia"/>
          <w:sz w:val="24"/>
          <w:szCs w:val="24"/>
        </w:rPr>
        <w:t xml:space="preserve"> </w:t>
      </w:r>
      <w:r w:rsidR="00B85C93" w:rsidRPr="005D7D0D">
        <w:rPr>
          <w:rFonts w:ascii="Bradley Hand ITC" w:hAnsi="Bradley Hand ITC"/>
          <w:color w:val="FF0000"/>
          <w:sz w:val="16"/>
          <w:szCs w:val="16"/>
        </w:rPr>
        <w:t>(staff sign ‘go’ and ‘school’)</w:t>
      </w:r>
    </w:p>
    <w:p w:rsidR="00DC648C" w:rsidRDefault="00B85C93" w:rsidP="00DC648C">
      <w:pPr>
        <w:pBdr>
          <w:bottom w:val="single" w:sz="6" w:space="1" w:color="auto"/>
        </w:pBdr>
        <w:rPr>
          <w:rFonts w:ascii="Georgia" w:hAnsi="Georgia"/>
          <w:sz w:val="24"/>
          <w:szCs w:val="24"/>
        </w:rPr>
      </w:pPr>
      <w:r>
        <w:rPr>
          <w:rFonts w:ascii="Georgia" w:hAnsi="Georgia"/>
          <w:sz w:val="24"/>
          <w:szCs w:val="24"/>
        </w:rPr>
        <w:t>Go</w:t>
      </w:r>
      <w:r w:rsidR="00DC648C">
        <w:rPr>
          <w:rFonts w:ascii="Georgia" w:hAnsi="Georgia"/>
          <w:sz w:val="24"/>
          <w:szCs w:val="24"/>
        </w:rPr>
        <w:t xml:space="preserve"> to the bus, quick!</w:t>
      </w:r>
      <w:r>
        <w:rPr>
          <w:rFonts w:ascii="Georgia" w:hAnsi="Georgia"/>
          <w:sz w:val="24"/>
          <w:szCs w:val="24"/>
        </w:rPr>
        <w:t xml:space="preserve"> </w:t>
      </w:r>
      <w:r w:rsidRPr="005D7D0D">
        <w:rPr>
          <w:rFonts w:ascii="Bradley Hand ITC" w:hAnsi="Bradley Hand ITC"/>
          <w:color w:val="FF0000"/>
          <w:sz w:val="16"/>
          <w:szCs w:val="16"/>
        </w:rPr>
        <w:t>(staff sign ‘go’ and ‘bus’)</w:t>
      </w:r>
    </w:p>
    <w:p w:rsidR="00DC648C" w:rsidRDefault="009A4718" w:rsidP="00DC648C">
      <w:pPr>
        <w:pBdr>
          <w:bottom w:val="single" w:sz="6" w:space="1" w:color="auto"/>
        </w:pBdr>
        <w:rPr>
          <w:rFonts w:ascii="Georgia" w:hAnsi="Georgia"/>
          <w:sz w:val="24"/>
          <w:szCs w:val="24"/>
        </w:rPr>
      </w:pPr>
      <w:r w:rsidRPr="009A4718">
        <w:rPr>
          <w:rFonts w:ascii="Georgia" w:hAnsi="Georgia"/>
          <w:i/>
          <w:sz w:val="24"/>
          <w:szCs w:val="24"/>
        </w:rPr>
        <w:t>(Class name)</w:t>
      </w:r>
      <w:r>
        <w:rPr>
          <w:rFonts w:ascii="Georgia" w:hAnsi="Georgia"/>
          <w:sz w:val="24"/>
          <w:szCs w:val="24"/>
        </w:rPr>
        <w:t xml:space="preserve"> </w:t>
      </w:r>
      <w:r w:rsidR="00DC648C">
        <w:rPr>
          <w:rFonts w:ascii="Georgia" w:hAnsi="Georgia"/>
          <w:sz w:val="24"/>
          <w:szCs w:val="24"/>
        </w:rPr>
        <w:t>are going</w:t>
      </w:r>
      <w:r w:rsidR="00DC648C" w:rsidRPr="00DC648C">
        <w:rPr>
          <w:rFonts w:ascii="Georgia" w:hAnsi="Georgia"/>
          <w:sz w:val="24"/>
          <w:szCs w:val="24"/>
        </w:rPr>
        <w:t xml:space="preserve"> to school. </w:t>
      </w:r>
    </w:p>
    <w:p w:rsidR="00DC648C" w:rsidRDefault="00DC648C" w:rsidP="00DC648C">
      <w:pPr>
        <w:rPr>
          <w:rFonts w:ascii="Bradley Hand ITC" w:hAnsi="Bradley Hand ITC"/>
          <w:color w:val="FF0000"/>
          <w:sz w:val="16"/>
          <w:szCs w:val="16"/>
        </w:rPr>
      </w:pPr>
      <w:r w:rsidRPr="005D7D0D">
        <w:rPr>
          <w:rFonts w:ascii="Bradley Hand ITC" w:hAnsi="Bradley Hand ITC"/>
          <w:color w:val="FF0000"/>
          <w:sz w:val="16"/>
          <w:szCs w:val="16"/>
        </w:rPr>
        <w:t xml:space="preserve">Play story song, ‘remove’ scene – </w:t>
      </w:r>
      <w:r w:rsidR="00E449F9" w:rsidRPr="005D7D0D">
        <w:rPr>
          <w:rFonts w:ascii="Bradley Hand ITC" w:hAnsi="Bradley Hand ITC"/>
          <w:color w:val="FF0000"/>
          <w:sz w:val="16"/>
          <w:szCs w:val="16"/>
        </w:rPr>
        <w:t>staff</w:t>
      </w:r>
      <w:r w:rsidRPr="005D7D0D">
        <w:rPr>
          <w:rFonts w:ascii="Bradley Hand ITC" w:hAnsi="Bradley Hand ITC"/>
          <w:color w:val="FF0000"/>
          <w:sz w:val="16"/>
          <w:szCs w:val="16"/>
        </w:rPr>
        <w:t xml:space="preserve"> </w:t>
      </w:r>
      <w:r w:rsidR="00B2452E" w:rsidRPr="005D7D0D">
        <w:rPr>
          <w:rFonts w:ascii="Bradley Hand ITC" w:hAnsi="Bradley Hand ITC"/>
          <w:color w:val="FF0000"/>
          <w:sz w:val="16"/>
          <w:szCs w:val="16"/>
        </w:rPr>
        <w:t xml:space="preserve">remove cardboard boat and </w:t>
      </w:r>
      <w:r w:rsidRPr="005D7D0D">
        <w:rPr>
          <w:rFonts w:ascii="Bradley Hand ITC" w:hAnsi="Bradley Hand ITC"/>
          <w:color w:val="FF0000"/>
          <w:sz w:val="16"/>
          <w:szCs w:val="16"/>
        </w:rPr>
        <w:t>wave blue sheets to create effect of waves, which are then taken away)</w:t>
      </w:r>
    </w:p>
    <w:p w:rsidR="005D7D0D" w:rsidRPr="005D7D0D" w:rsidRDefault="005D7D0D" w:rsidP="005D7D0D">
      <w:pPr>
        <w:pBdr>
          <w:bottom w:val="single" w:sz="6" w:space="1" w:color="auto"/>
        </w:pBdr>
        <w:rPr>
          <w:rFonts w:ascii="Bradley Hand ITC" w:hAnsi="Bradley Hand ITC"/>
          <w:color w:val="FF0000"/>
          <w:sz w:val="16"/>
          <w:szCs w:val="16"/>
        </w:rPr>
      </w:pPr>
      <w:r w:rsidRPr="005D7D0D">
        <w:rPr>
          <w:rFonts w:ascii="Georgia" w:hAnsi="Georgia"/>
          <w:sz w:val="24"/>
          <w:szCs w:val="24"/>
        </w:rPr>
        <w:t xml:space="preserve">Did you like the story? </w:t>
      </w:r>
      <w:r>
        <w:rPr>
          <w:rFonts w:ascii="Bradley Hand ITC" w:hAnsi="Bradley Hand ITC"/>
          <w:color w:val="FF0000"/>
          <w:sz w:val="16"/>
          <w:szCs w:val="16"/>
        </w:rPr>
        <w:t>Choice: happy face or sad face</w:t>
      </w:r>
    </w:p>
    <w:sectPr w:rsidR="005D7D0D" w:rsidRPr="005D7D0D" w:rsidSect="005E1499">
      <w:pgSz w:w="11906" w:h="16838"/>
      <w:pgMar w:top="1077" w:right="1133"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74" w:rsidRDefault="00125A74" w:rsidP="00E04CFC">
      <w:pPr>
        <w:spacing w:after="0" w:line="240" w:lineRule="auto"/>
      </w:pPr>
      <w:r>
        <w:separator/>
      </w:r>
    </w:p>
  </w:endnote>
  <w:endnote w:type="continuationSeparator" w:id="0">
    <w:p w:rsidR="00125A74" w:rsidRDefault="00125A74" w:rsidP="00E0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74" w:rsidRDefault="00125A74" w:rsidP="00E04CFC">
      <w:pPr>
        <w:spacing w:after="0" w:line="240" w:lineRule="auto"/>
      </w:pPr>
      <w:r>
        <w:separator/>
      </w:r>
    </w:p>
  </w:footnote>
  <w:footnote w:type="continuationSeparator" w:id="0">
    <w:p w:rsidR="00125A74" w:rsidRDefault="00125A74" w:rsidP="00E04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72AC"/>
    <w:rsid w:val="0001238F"/>
    <w:rsid w:val="000B5BB1"/>
    <w:rsid w:val="000C4169"/>
    <w:rsid w:val="000E7A3C"/>
    <w:rsid w:val="00125A74"/>
    <w:rsid w:val="00182789"/>
    <w:rsid w:val="00221DA0"/>
    <w:rsid w:val="003D02D0"/>
    <w:rsid w:val="00417903"/>
    <w:rsid w:val="00420CBE"/>
    <w:rsid w:val="00483121"/>
    <w:rsid w:val="004D5DBF"/>
    <w:rsid w:val="00510AB3"/>
    <w:rsid w:val="005272AC"/>
    <w:rsid w:val="00573C2A"/>
    <w:rsid w:val="00576CD0"/>
    <w:rsid w:val="00593F23"/>
    <w:rsid w:val="005A6E90"/>
    <w:rsid w:val="005C67E4"/>
    <w:rsid w:val="005D7D0D"/>
    <w:rsid w:val="005E1499"/>
    <w:rsid w:val="00602487"/>
    <w:rsid w:val="00657E5E"/>
    <w:rsid w:val="006862E7"/>
    <w:rsid w:val="007901FA"/>
    <w:rsid w:val="008D6937"/>
    <w:rsid w:val="009A4718"/>
    <w:rsid w:val="00A21D7B"/>
    <w:rsid w:val="00A61726"/>
    <w:rsid w:val="00A75F8A"/>
    <w:rsid w:val="00B2452E"/>
    <w:rsid w:val="00B85C93"/>
    <w:rsid w:val="00B92F90"/>
    <w:rsid w:val="00BF3C71"/>
    <w:rsid w:val="00C3036A"/>
    <w:rsid w:val="00C63AAC"/>
    <w:rsid w:val="00CB7896"/>
    <w:rsid w:val="00D41FCC"/>
    <w:rsid w:val="00DC17C2"/>
    <w:rsid w:val="00DC648C"/>
    <w:rsid w:val="00DD1F26"/>
    <w:rsid w:val="00DD52A7"/>
    <w:rsid w:val="00DF7396"/>
    <w:rsid w:val="00E04CFC"/>
    <w:rsid w:val="00E20442"/>
    <w:rsid w:val="00E449F9"/>
    <w:rsid w:val="00E46AA5"/>
    <w:rsid w:val="00E6420F"/>
    <w:rsid w:val="00E7319A"/>
    <w:rsid w:val="00E80AB5"/>
    <w:rsid w:val="00E95F65"/>
    <w:rsid w:val="00EF3E98"/>
    <w:rsid w:val="00EF5B99"/>
    <w:rsid w:val="00FA35BA"/>
    <w:rsid w:val="00FB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DFDA6-F65B-41FB-B221-61267AA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7C2"/>
    <w:rPr>
      <w:b/>
      <w:bCs/>
    </w:rPr>
  </w:style>
  <w:style w:type="paragraph" w:styleId="Header">
    <w:name w:val="header"/>
    <w:basedOn w:val="Normal"/>
    <w:link w:val="HeaderChar"/>
    <w:uiPriority w:val="99"/>
    <w:semiHidden/>
    <w:unhideWhenUsed/>
    <w:rsid w:val="00E04C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4CFC"/>
  </w:style>
  <w:style w:type="paragraph" w:styleId="Footer">
    <w:name w:val="footer"/>
    <w:basedOn w:val="Normal"/>
    <w:link w:val="FooterChar"/>
    <w:uiPriority w:val="99"/>
    <w:semiHidden/>
    <w:unhideWhenUsed/>
    <w:rsid w:val="00E04C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4CFC"/>
  </w:style>
  <w:style w:type="character" w:styleId="Hyperlink">
    <w:name w:val="Hyperlink"/>
    <w:basedOn w:val="DefaultParagraphFont"/>
    <w:uiPriority w:val="99"/>
    <w:unhideWhenUsed/>
    <w:rsid w:val="008D6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2DD8A-A74F-4F89-8617-9F31EC5F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Mbullivant</dc:creator>
  <cp:lastModifiedBy>Tony Jones</cp:lastModifiedBy>
  <cp:revision>8</cp:revision>
  <dcterms:created xsi:type="dcterms:W3CDTF">2015-05-27T04:54:00Z</dcterms:created>
  <dcterms:modified xsi:type="dcterms:W3CDTF">2015-11-12T08:50:00Z</dcterms:modified>
</cp:coreProperties>
</file>